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F1353A" w14:textId="5281EECE" w:rsidR="00863F14" w:rsidRPr="009837C0" w:rsidRDefault="00B15B73" w:rsidP="003D20C3">
      <w:pPr>
        <w:spacing w:after="0"/>
        <w:ind w:left="7920"/>
        <w:jc w:val="right"/>
        <w:rPr>
          <w:rFonts w:ascii="Arial" w:hAnsi="Arial" w:cs="Arial"/>
        </w:rPr>
      </w:pPr>
      <w:r w:rsidRPr="009837C0">
        <w:rPr>
          <w:noProof/>
        </w:rPr>
        <w:drawing>
          <wp:anchor distT="0" distB="0" distL="114300" distR="114300" simplePos="0" relativeHeight="251658240" behindDoc="0" locked="0" layoutInCell="1" allowOverlap="1" wp14:anchorId="2C1E9947" wp14:editId="287CAC87">
            <wp:simplePos x="0" y="0"/>
            <wp:positionH relativeFrom="column">
              <wp:posOffset>-200266</wp:posOffset>
            </wp:positionH>
            <wp:positionV relativeFrom="paragraph">
              <wp:posOffset>-85725</wp:posOffset>
            </wp:positionV>
            <wp:extent cx="1384399" cy="929496"/>
            <wp:effectExtent l="0" t="0" r="635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
                    <pic:cNvPicPr>
                      <a:picLocks noChangeAspect="1" noChangeArrowheads="1"/>
                    </pic:cNvPicPr>
                  </pic:nvPicPr>
                  <pic:blipFill>
                    <a:blip r:embed="rId11"/>
                    <a:stretch>
                      <a:fillRect/>
                    </a:stretch>
                  </pic:blipFill>
                  <pic:spPr bwMode="auto">
                    <a:xfrm>
                      <a:off x="0" y="0"/>
                      <a:ext cx="1384399" cy="929496"/>
                    </a:xfrm>
                    <a:prstGeom prst="rect">
                      <a:avLst/>
                    </a:prstGeom>
                    <a:noFill/>
                  </pic:spPr>
                </pic:pic>
              </a:graphicData>
            </a:graphic>
            <wp14:sizeRelH relativeFrom="page">
              <wp14:pctWidth>0</wp14:pctWidth>
            </wp14:sizeRelH>
            <wp14:sizeRelV relativeFrom="page">
              <wp14:pctHeight>0</wp14:pctHeight>
            </wp14:sizeRelV>
          </wp:anchor>
        </w:drawing>
      </w:r>
      <w:r w:rsidR="00863F14" w:rsidRPr="009837C0">
        <w:rPr>
          <w:rFonts w:ascii="Arial" w:hAnsi="Arial" w:cs="Arial"/>
          <w:b/>
          <w:bCs/>
        </w:rPr>
        <w:t>Contact:</w:t>
      </w:r>
    </w:p>
    <w:p w14:paraId="6C93A8C4" w14:textId="150B77C0" w:rsidR="00863F14" w:rsidRPr="009837C0" w:rsidRDefault="006A4379" w:rsidP="00263E81">
      <w:pPr>
        <w:spacing w:after="0" w:line="240" w:lineRule="auto"/>
        <w:contextualSpacing/>
        <w:jc w:val="right"/>
        <w:rPr>
          <w:rFonts w:ascii="Arial" w:hAnsi="Arial" w:cs="Arial"/>
        </w:rPr>
      </w:pPr>
      <w:r>
        <w:rPr>
          <w:rFonts w:ascii="Arial" w:hAnsi="Arial" w:cs="Arial"/>
        </w:rPr>
        <w:t>Ken Melban</w:t>
      </w:r>
    </w:p>
    <w:p w14:paraId="77BE57F8" w14:textId="5D834BE3" w:rsidR="00863F14" w:rsidRPr="009837C0" w:rsidRDefault="006A4379" w:rsidP="00263E81">
      <w:pPr>
        <w:spacing w:after="0" w:line="240" w:lineRule="auto"/>
        <w:contextualSpacing/>
        <w:jc w:val="right"/>
        <w:rPr>
          <w:rFonts w:ascii="Arial" w:hAnsi="Arial" w:cs="Arial"/>
        </w:rPr>
      </w:pPr>
      <w:r>
        <w:rPr>
          <w:rFonts w:ascii="Arial" w:hAnsi="Arial" w:cs="Arial"/>
        </w:rPr>
        <w:t>559.859.6811</w:t>
      </w:r>
    </w:p>
    <w:p w14:paraId="5C41AD2B" w14:textId="08DFB350" w:rsidR="00863F14" w:rsidRPr="00ED48AF" w:rsidRDefault="006A4379" w:rsidP="00263E81">
      <w:pPr>
        <w:spacing w:after="0" w:line="240" w:lineRule="auto"/>
        <w:contextualSpacing/>
        <w:jc w:val="right"/>
        <w:rPr>
          <w:rFonts w:ascii="Arial" w:hAnsi="Arial" w:cs="Arial"/>
        </w:rPr>
      </w:pPr>
      <w:r>
        <w:rPr>
          <w:rFonts w:ascii="Arial" w:hAnsi="Arial" w:cs="Arial"/>
        </w:rPr>
        <w:t>KMelban</w:t>
      </w:r>
      <w:r w:rsidR="00FB02CE" w:rsidRPr="009837C0">
        <w:rPr>
          <w:rFonts w:ascii="Arial" w:hAnsi="Arial" w:cs="Arial"/>
        </w:rPr>
        <w:t>@</w:t>
      </w:r>
      <w:r w:rsidR="00A52A1D" w:rsidRPr="009837C0">
        <w:rPr>
          <w:rFonts w:ascii="Arial" w:hAnsi="Arial" w:cs="Arial"/>
        </w:rPr>
        <w:t>a</w:t>
      </w:r>
      <w:r w:rsidR="00FB02CE" w:rsidRPr="009837C0">
        <w:rPr>
          <w:rFonts w:ascii="Arial" w:hAnsi="Arial" w:cs="Arial"/>
        </w:rPr>
        <w:t>vocado.org</w:t>
      </w:r>
    </w:p>
    <w:p w14:paraId="4ADB1C3F" w14:textId="22F23330" w:rsidR="002C3101" w:rsidRDefault="002C3101" w:rsidP="00263E81">
      <w:pPr>
        <w:spacing w:after="0" w:line="240" w:lineRule="auto"/>
        <w:jc w:val="center"/>
        <w:rPr>
          <w:rFonts w:ascii="Arial" w:hAnsi="Arial" w:cs="Arial"/>
          <w:b/>
          <w:sz w:val="20"/>
          <w:szCs w:val="20"/>
        </w:rPr>
      </w:pPr>
    </w:p>
    <w:p w14:paraId="40A27E59" w14:textId="77362E5D" w:rsidR="005D10E1" w:rsidRDefault="005D10E1" w:rsidP="00263E81">
      <w:pPr>
        <w:spacing w:after="0" w:line="240" w:lineRule="auto"/>
        <w:jc w:val="center"/>
        <w:rPr>
          <w:rFonts w:ascii="Arial" w:hAnsi="Arial" w:cs="Arial"/>
          <w:b/>
          <w:sz w:val="20"/>
          <w:szCs w:val="20"/>
        </w:rPr>
      </w:pPr>
    </w:p>
    <w:p w14:paraId="5BF664BB" w14:textId="77777777" w:rsidR="00086576" w:rsidRDefault="00086576" w:rsidP="00263E81">
      <w:pPr>
        <w:spacing w:after="0" w:line="240" w:lineRule="auto"/>
        <w:jc w:val="center"/>
        <w:rPr>
          <w:rFonts w:ascii="Arial" w:hAnsi="Arial" w:cs="Arial"/>
          <w:b/>
          <w:sz w:val="20"/>
          <w:szCs w:val="20"/>
        </w:rPr>
      </w:pPr>
    </w:p>
    <w:p w14:paraId="1402FFFD" w14:textId="11FE27ED" w:rsidR="00727A9A" w:rsidRPr="00727A9A" w:rsidRDefault="00727A9A" w:rsidP="00747B25">
      <w:pPr>
        <w:spacing w:after="160" w:line="300" w:lineRule="auto"/>
        <w:contextualSpacing/>
        <w:jc w:val="center"/>
        <w:rPr>
          <w:rFonts w:ascii="Arial" w:hAnsi="Arial" w:cs="Arial"/>
          <w:b/>
          <w:bCs/>
          <w:caps/>
          <w:sz w:val="24"/>
          <w:szCs w:val="24"/>
        </w:rPr>
      </w:pPr>
      <w:r w:rsidRPr="00727A9A">
        <w:rPr>
          <w:rFonts w:ascii="Arial" w:hAnsi="Arial" w:cs="Arial"/>
          <w:b/>
          <w:bCs/>
          <w:caps/>
          <w:sz w:val="24"/>
          <w:szCs w:val="24"/>
        </w:rPr>
        <w:t>California Avocado Commission calls on USDA to maintain direct oversight of Mexico avocado export program</w:t>
      </w:r>
    </w:p>
    <w:p w14:paraId="2D2AAA7C" w14:textId="77777777" w:rsidR="00727A9A" w:rsidRDefault="00727A9A" w:rsidP="00086576">
      <w:pPr>
        <w:spacing w:after="160" w:line="300" w:lineRule="auto"/>
        <w:contextualSpacing/>
        <w:rPr>
          <w:rFonts w:ascii="Arial" w:hAnsi="Arial" w:cs="Arial"/>
          <w:b/>
          <w:bCs/>
          <w:sz w:val="24"/>
          <w:szCs w:val="24"/>
        </w:rPr>
      </w:pPr>
    </w:p>
    <w:p w14:paraId="39BFA77C" w14:textId="7F090001" w:rsidR="00727A9A" w:rsidRPr="00727A9A" w:rsidRDefault="62F69AB9" w:rsidP="00727A9A">
      <w:pPr>
        <w:spacing w:after="160" w:line="300" w:lineRule="auto"/>
        <w:contextualSpacing/>
        <w:rPr>
          <w:rFonts w:ascii="Arial" w:eastAsia="Times New Roman" w:hAnsi="Arial" w:cs="Arial"/>
        </w:rPr>
      </w:pPr>
      <w:r w:rsidRPr="62F69AB9">
        <w:rPr>
          <w:rFonts w:ascii="Arial" w:hAnsi="Arial" w:cs="Arial"/>
          <w:b/>
          <w:bCs/>
          <w:sz w:val="24"/>
          <w:szCs w:val="24"/>
        </w:rPr>
        <w:t xml:space="preserve">IRVINE, Calif. (June </w:t>
      </w:r>
      <w:r w:rsidR="00727A9A">
        <w:rPr>
          <w:rFonts w:ascii="Arial" w:hAnsi="Arial" w:cs="Arial"/>
          <w:b/>
          <w:bCs/>
          <w:sz w:val="24"/>
          <w:szCs w:val="24"/>
        </w:rPr>
        <w:t>26</w:t>
      </w:r>
      <w:r w:rsidRPr="62F69AB9">
        <w:rPr>
          <w:rFonts w:ascii="Arial" w:hAnsi="Arial" w:cs="Arial"/>
          <w:b/>
          <w:bCs/>
          <w:sz w:val="24"/>
          <w:szCs w:val="24"/>
        </w:rPr>
        <w:t>, 2024)</w:t>
      </w:r>
      <w:r w:rsidRPr="0022228A">
        <w:rPr>
          <w:rFonts w:ascii="Arial" w:hAnsi="Arial" w:cs="Arial"/>
          <w:sz w:val="24"/>
          <w:szCs w:val="24"/>
        </w:rPr>
        <w:t xml:space="preserve"> </w:t>
      </w:r>
      <w:r w:rsidRPr="62F69AB9">
        <w:rPr>
          <w:rFonts w:ascii="Arial" w:hAnsi="Arial" w:cs="Arial"/>
          <w:sz w:val="24"/>
          <w:szCs w:val="24"/>
        </w:rPr>
        <w:t>–</w:t>
      </w:r>
      <w:r w:rsidR="00727A9A">
        <w:rPr>
          <w:rFonts w:ascii="Arial" w:eastAsia="Times New Roman" w:hAnsi="Arial" w:cs="Arial"/>
        </w:rPr>
        <w:t xml:space="preserve"> </w:t>
      </w:r>
      <w:r w:rsidR="00727A9A" w:rsidRPr="00727A9A">
        <w:rPr>
          <w:rFonts w:ascii="Arial" w:eastAsia="Times New Roman" w:hAnsi="Arial" w:cs="Arial"/>
        </w:rPr>
        <w:t xml:space="preserve">The California Avocado Commission (Commission) represents California’s roughly </w:t>
      </w:r>
      <w:r w:rsidR="00727A9A">
        <w:rPr>
          <w:rFonts w:ascii="Arial" w:eastAsia="Times New Roman" w:hAnsi="Arial" w:cs="Arial"/>
        </w:rPr>
        <w:t>3</w:t>
      </w:r>
      <w:r w:rsidR="00727A9A" w:rsidRPr="00727A9A">
        <w:rPr>
          <w:rFonts w:ascii="Arial" w:eastAsia="Times New Roman" w:hAnsi="Arial" w:cs="Arial"/>
        </w:rPr>
        <w:t xml:space="preserve">,000 avocado growers who produce avocados on </w:t>
      </w:r>
      <w:r w:rsidR="00727A9A">
        <w:rPr>
          <w:rFonts w:ascii="Arial" w:eastAsia="Times New Roman" w:hAnsi="Arial" w:cs="Arial"/>
        </w:rPr>
        <w:t>more than</w:t>
      </w:r>
      <w:r w:rsidR="00727A9A" w:rsidRPr="00727A9A">
        <w:rPr>
          <w:rFonts w:ascii="Arial" w:eastAsia="Times New Roman" w:hAnsi="Arial" w:cs="Arial"/>
        </w:rPr>
        <w:t xml:space="preserve"> 50,000 acres in California, with an annual average farm-gate value of $367,000,000 (based on 2018-2023 crop values).</w:t>
      </w:r>
      <w:r w:rsidR="00727A9A">
        <w:rPr>
          <w:rFonts w:ascii="Arial" w:eastAsia="Times New Roman" w:hAnsi="Arial" w:cs="Arial"/>
        </w:rPr>
        <w:t xml:space="preserve"> </w:t>
      </w:r>
      <w:r w:rsidR="00170227">
        <w:rPr>
          <w:rFonts w:ascii="Arial" w:eastAsia="Times New Roman" w:hAnsi="Arial" w:cs="Arial"/>
        </w:rPr>
        <w:t>It is the</w:t>
      </w:r>
      <w:r w:rsidR="00727A9A">
        <w:rPr>
          <w:rFonts w:ascii="Arial" w:eastAsia="Times New Roman" w:hAnsi="Arial" w:cs="Arial"/>
        </w:rPr>
        <w:t xml:space="preserve"> Commission</w:t>
      </w:r>
      <w:r w:rsidR="00170227">
        <w:rPr>
          <w:rFonts w:ascii="Arial" w:eastAsia="Times New Roman" w:hAnsi="Arial" w:cs="Arial"/>
        </w:rPr>
        <w:t>’s position</w:t>
      </w:r>
      <w:r w:rsidR="00727A9A">
        <w:rPr>
          <w:rFonts w:ascii="Arial" w:eastAsia="Times New Roman" w:hAnsi="Arial" w:cs="Arial"/>
        </w:rPr>
        <w:t xml:space="preserve"> that t</w:t>
      </w:r>
      <w:r w:rsidR="00727A9A" w:rsidRPr="00727A9A">
        <w:rPr>
          <w:rFonts w:ascii="Arial" w:eastAsia="Times New Roman" w:hAnsi="Arial" w:cs="Arial"/>
        </w:rPr>
        <w:t>he continuation of the current U</w:t>
      </w:r>
      <w:r w:rsidR="00170227">
        <w:rPr>
          <w:rFonts w:ascii="Arial" w:eastAsia="Times New Roman" w:hAnsi="Arial" w:cs="Arial"/>
        </w:rPr>
        <w:t>.</w:t>
      </w:r>
      <w:r w:rsidR="00727A9A" w:rsidRPr="00727A9A">
        <w:rPr>
          <w:rFonts w:ascii="Arial" w:eastAsia="Times New Roman" w:hAnsi="Arial" w:cs="Arial"/>
        </w:rPr>
        <w:t>S</w:t>
      </w:r>
      <w:r w:rsidR="00170227">
        <w:rPr>
          <w:rFonts w:ascii="Arial" w:eastAsia="Times New Roman" w:hAnsi="Arial" w:cs="Arial"/>
        </w:rPr>
        <w:t>.</w:t>
      </w:r>
      <w:r w:rsidR="00727A9A" w:rsidRPr="00727A9A">
        <w:rPr>
          <w:rFonts w:ascii="Arial" w:eastAsia="Times New Roman" w:hAnsi="Arial" w:cs="Arial"/>
        </w:rPr>
        <w:t>/Mexico Operational Work Plan (OWP) is essential. The OWP requires the United States Department of Agriculture’s (USDA) Animal and Plant Health Inspection Service to provide direct inspection of all harvesting and packing of Hass avocados for export to the U</w:t>
      </w:r>
      <w:r w:rsidR="00FE6E81">
        <w:rPr>
          <w:rFonts w:ascii="Arial" w:eastAsia="Times New Roman" w:hAnsi="Arial" w:cs="Arial"/>
        </w:rPr>
        <w:t>.</w:t>
      </w:r>
      <w:r w:rsidR="00727A9A" w:rsidRPr="00727A9A">
        <w:rPr>
          <w:rFonts w:ascii="Arial" w:eastAsia="Times New Roman" w:hAnsi="Arial" w:cs="Arial"/>
        </w:rPr>
        <w:t>S. Maintaining USDA’s direct oversight ensures the integrity of the avocado inspection program in Mexico, critical to preventing the introduction of invasive pests to the U</w:t>
      </w:r>
      <w:r w:rsidR="00FE6E81">
        <w:rPr>
          <w:rFonts w:ascii="Arial" w:eastAsia="Times New Roman" w:hAnsi="Arial" w:cs="Arial"/>
        </w:rPr>
        <w:t>.</w:t>
      </w:r>
      <w:r w:rsidR="00727A9A" w:rsidRPr="00727A9A">
        <w:rPr>
          <w:rFonts w:ascii="Arial" w:eastAsia="Times New Roman" w:hAnsi="Arial" w:cs="Arial"/>
        </w:rPr>
        <w:t>S.</w:t>
      </w:r>
    </w:p>
    <w:p w14:paraId="08890F66" w14:textId="77777777" w:rsidR="00727A9A" w:rsidRPr="00727A9A" w:rsidRDefault="00727A9A" w:rsidP="00727A9A">
      <w:pPr>
        <w:spacing w:after="160" w:line="300" w:lineRule="auto"/>
        <w:contextualSpacing/>
        <w:rPr>
          <w:rFonts w:ascii="Arial" w:eastAsia="Times New Roman" w:hAnsi="Arial" w:cs="Arial"/>
        </w:rPr>
      </w:pPr>
    </w:p>
    <w:p w14:paraId="6B179C66" w14:textId="78ECF22C" w:rsidR="00727A9A" w:rsidRPr="00727A9A" w:rsidRDefault="00727A9A" w:rsidP="00727A9A">
      <w:pPr>
        <w:spacing w:after="160" w:line="300" w:lineRule="auto"/>
        <w:contextualSpacing/>
        <w:rPr>
          <w:rFonts w:ascii="Arial" w:eastAsia="Times New Roman" w:hAnsi="Arial" w:cs="Arial"/>
        </w:rPr>
      </w:pPr>
      <w:r>
        <w:rPr>
          <w:rFonts w:ascii="Arial" w:eastAsia="Times New Roman" w:hAnsi="Arial" w:cs="Arial"/>
        </w:rPr>
        <w:t>“</w:t>
      </w:r>
      <w:r w:rsidRPr="00727A9A">
        <w:rPr>
          <w:rFonts w:ascii="Arial" w:eastAsia="Times New Roman" w:hAnsi="Arial" w:cs="Arial"/>
        </w:rPr>
        <w:t>As reports of corruption and violence in Mexico continue, including regions authorized for avocado exports to the U</w:t>
      </w:r>
      <w:r w:rsidR="00FE6E81">
        <w:rPr>
          <w:rFonts w:ascii="Arial" w:eastAsia="Times New Roman" w:hAnsi="Arial" w:cs="Arial"/>
        </w:rPr>
        <w:t>.</w:t>
      </w:r>
      <w:r w:rsidRPr="00727A9A">
        <w:rPr>
          <w:rFonts w:ascii="Arial" w:eastAsia="Times New Roman" w:hAnsi="Arial" w:cs="Arial"/>
        </w:rPr>
        <w:t>S</w:t>
      </w:r>
      <w:r w:rsidR="00FE6E81">
        <w:rPr>
          <w:rFonts w:ascii="Arial" w:eastAsia="Times New Roman" w:hAnsi="Arial" w:cs="Arial"/>
        </w:rPr>
        <w:t>.</w:t>
      </w:r>
      <w:r w:rsidRPr="00727A9A">
        <w:rPr>
          <w:rFonts w:ascii="Arial" w:eastAsia="Times New Roman" w:hAnsi="Arial" w:cs="Arial"/>
        </w:rPr>
        <w:t>, it’s unimaginable the U</w:t>
      </w:r>
      <w:r w:rsidR="00747B25">
        <w:rPr>
          <w:rFonts w:ascii="Arial" w:eastAsia="Times New Roman" w:hAnsi="Arial" w:cs="Arial"/>
        </w:rPr>
        <w:t>.</w:t>
      </w:r>
      <w:r w:rsidRPr="00727A9A">
        <w:rPr>
          <w:rFonts w:ascii="Arial" w:eastAsia="Times New Roman" w:hAnsi="Arial" w:cs="Arial"/>
        </w:rPr>
        <w:t>S</w:t>
      </w:r>
      <w:r w:rsidR="00747B25">
        <w:rPr>
          <w:rFonts w:ascii="Arial" w:eastAsia="Times New Roman" w:hAnsi="Arial" w:cs="Arial"/>
        </w:rPr>
        <w:t>.</w:t>
      </w:r>
      <w:r w:rsidRPr="00727A9A">
        <w:rPr>
          <w:rFonts w:ascii="Arial" w:eastAsia="Times New Roman" w:hAnsi="Arial" w:cs="Arial"/>
        </w:rPr>
        <w:t xml:space="preserve"> government would consider abdicating inspection responsibilities to Mexico</w:t>
      </w:r>
      <w:r>
        <w:rPr>
          <w:rFonts w:ascii="Arial" w:eastAsia="Times New Roman" w:hAnsi="Arial" w:cs="Arial"/>
        </w:rPr>
        <w:t>,” said Commission Vice President of Industry Affairs and Operations Ken Melban.</w:t>
      </w:r>
      <w:r w:rsidRPr="00727A9A">
        <w:rPr>
          <w:rFonts w:ascii="Arial" w:eastAsia="Times New Roman" w:hAnsi="Arial" w:cs="Arial"/>
        </w:rPr>
        <w:t xml:space="preserve"> </w:t>
      </w:r>
      <w:r>
        <w:rPr>
          <w:rFonts w:ascii="Arial" w:eastAsia="Times New Roman" w:hAnsi="Arial" w:cs="Arial"/>
        </w:rPr>
        <w:t>“</w:t>
      </w:r>
      <w:r w:rsidRPr="00727A9A">
        <w:rPr>
          <w:rFonts w:ascii="Arial" w:eastAsia="Times New Roman" w:hAnsi="Arial" w:cs="Arial"/>
        </w:rPr>
        <w:t>U</w:t>
      </w:r>
      <w:r w:rsidR="00FE6E81">
        <w:rPr>
          <w:rFonts w:ascii="Arial" w:eastAsia="Times New Roman" w:hAnsi="Arial" w:cs="Arial"/>
        </w:rPr>
        <w:t>.</w:t>
      </w:r>
      <w:r w:rsidRPr="00727A9A">
        <w:rPr>
          <w:rFonts w:ascii="Arial" w:eastAsia="Times New Roman" w:hAnsi="Arial" w:cs="Arial"/>
        </w:rPr>
        <w:t>S</w:t>
      </w:r>
      <w:r w:rsidR="00FE6E81">
        <w:rPr>
          <w:rFonts w:ascii="Arial" w:eastAsia="Times New Roman" w:hAnsi="Arial" w:cs="Arial"/>
        </w:rPr>
        <w:t>.</w:t>
      </w:r>
      <w:r w:rsidRPr="00727A9A">
        <w:rPr>
          <w:rFonts w:ascii="Arial" w:eastAsia="Times New Roman" w:hAnsi="Arial" w:cs="Arial"/>
        </w:rPr>
        <w:t xml:space="preserve"> farmers will not be protected under such a program, one intended and designed specifically to protect U</w:t>
      </w:r>
      <w:r w:rsidR="006A4379">
        <w:rPr>
          <w:rFonts w:ascii="Arial" w:eastAsia="Times New Roman" w:hAnsi="Arial" w:cs="Arial"/>
        </w:rPr>
        <w:t>.</w:t>
      </w:r>
      <w:r w:rsidRPr="00727A9A">
        <w:rPr>
          <w:rFonts w:ascii="Arial" w:eastAsia="Times New Roman" w:hAnsi="Arial" w:cs="Arial"/>
        </w:rPr>
        <w:t>S</w:t>
      </w:r>
      <w:r w:rsidR="006A4379">
        <w:rPr>
          <w:rFonts w:ascii="Arial" w:eastAsia="Times New Roman" w:hAnsi="Arial" w:cs="Arial"/>
        </w:rPr>
        <w:t>.</w:t>
      </w:r>
      <w:r w:rsidRPr="00727A9A">
        <w:rPr>
          <w:rFonts w:ascii="Arial" w:eastAsia="Times New Roman" w:hAnsi="Arial" w:cs="Arial"/>
        </w:rPr>
        <w:t xml:space="preserve"> farmers’ economic interests.</w:t>
      </w:r>
      <w:r>
        <w:rPr>
          <w:rFonts w:ascii="Arial" w:eastAsia="Times New Roman" w:hAnsi="Arial" w:cs="Arial"/>
        </w:rPr>
        <w:t>”</w:t>
      </w:r>
    </w:p>
    <w:p w14:paraId="03D7EB4C" w14:textId="77777777" w:rsidR="00727A9A" w:rsidRPr="00727A9A" w:rsidRDefault="00727A9A" w:rsidP="00727A9A">
      <w:pPr>
        <w:spacing w:after="160" w:line="300" w:lineRule="auto"/>
        <w:contextualSpacing/>
        <w:rPr>
          <w:rFonts w:ascii="Arial" w:eastAsia="Times New Roman" w:hAnsi="Arial" w:cs="Arial"/>
        </w:rPr>
      </w:pPr>
    </w:p>
    <w:p w14:paraId="0D207D3F" w14:textId="51465380" w:rsidR="00727A9A" w:rsidRPr="00727A9A" w:rsidRDefault="00727A9A" w:rsidP="00727A9A">
      <w:pPr>
        <w:spacing w:after="160" w:line="300" w:lineRule="auto"/>
        <w:contextualSpacing/>
        <w:rPr>
          <w:rFonts w:ascii="Arial" w:eastAsia="Times New Roman" w:hAnsi="Arial" w:cs="Arial"/>
        </w:rPr>
      </w:pPr>
      <w:r w:rsidRPr="00727A9A">
        <w:rPr>
          <w:rFonts w:ascii="Arial" w:eastAsia="Times New Roman" w:hAnsi="Arial" w:cs="Arial"/>
        </w:rPr>
        <w:t xml:space="preserve">California avocado growers produce a </w:t>
      </w:r>
      <w:r>
        <w:rPr>
          <w:rFonts w:ascii="Arial" w:eastAsia="Times New Roman" w:hAnsi="Arial" w:cs="Arial"/>
        </w:rPr>
        <w:t>premium quality</w:t>
      </w:r>
      <w:r w:rsidRPr="00727A9A">
        <w:rPr>
          <w:rFonts w:ascii="Arial" w:eastAsia="Times New Roman" w:hAnsi="Arial" w:cs="Arial"/>
        </w:rPr>
        <w:t xml:space="preserve">, locally grown, highly nutritious food supply. They typically are multi-generational growers caring for and investing in their </w:t>
      </w:r>
      <w:r>
        <w:rPr>
          <w:rFonts w:ascii="Arial" w:eastAsia="Times New Roman" w:hAnsi="Arial" w:cs="Arial"/>
        </w:rPr>
        <w:t xml:space="preserve">local </w:t>
      </w:r>
      <w:r w:rsidRPr="00727A9A">
        <w:rPr>
          <w:rFonts w:ascii="Arial" w:eastAsia="Times New Roman" w:hAnsi="Arial" w:cs="Arial"/>
        </w:rPr>
        <w:t>farms, to earn a living and build a legacy. While growers control what happens on their farm, other factors like weather and pricing remain outside of their control. However, the threat of an invasive pest being introduced is something that is under USDA’s control and must be prevented by utilizing the agreed upon and necessary levels of oversight found in the OWP.</w:t>
      </w:r>
    </w:p>
    <w:p w14:paraId="32718E6A" w14:textId="77777777" w:rsidR="00727A9A" w:rsidRPr="00727A9A" w:rsidRDefault="00727A9A" w:rsidP="00727A9A">
      <w:pPr>
        <w:spacing w:after="160" w:line="300" w:lineRule="auto"/>
        <w:contextualSpacing/>
        <w:rPr>
          <w:rFonts w:ascii="Arial" w:eastAsia="Times New Roman" w:hAnsi="Arial" w:cs="Arial"/>
        </w:rPr>
      </w:pPr>
    </w:p>
    <w:p w14:paraId="14FFE83E" w14:textId="4BE3D22E" w:rsidR="00086576" w:rsidRPr="00086576" w:rsidRDefault="51E004D3" w:rsidP="00086576">
      <w:pPr>
        <w:spacing w:after="160" w:line="300" w:lineRule="auto"/>
        <w:contextualSpacing/>
        <w:rPr>
          <w:rFonts w:ascii="Arial" w:eastAsia="Times New Roman" w:hAnsi="Arial" w:cs="Arial"/>
        </w:rPr>
      </w:pPr>
      <w:r w:rsidRPr="51E004D3">
        <w:rPr>
          <w:rFonts w:ascii="Arial" w:hAnsi="Arial" w:cs="Arial"/>
        </w:rPr>
        <w:t>“</w:t>
      </w:r>
      <w:r w:rsidR="00727A9A" w:rsidRPr="00727A9A">
        <w:rPr>
          <w:rFonts w:ascii="Arial" w:eastAsia="Times New Roman" w:hAnsi="Arial" w:cs="Arial"/>
        </w:rPr>
        <w:t>The Commission calls on USDA to uphold their mission and retain control of the Mexico avocado inspections as agreed upon under the current OWP</w:t>
      </w:r>
      <w:r w:rsidRPr="51E004D3">
        <w:rPr>
          <w:rFonts w:ascii="Arial" w:eastAsia="Times New Roman" w:hAnsi="Arial" w:cs="Arial"/>
        </w:rPr>
        <w:t xml:space="preserve">,” </w:t>
      </w:r>
      <w:r w:rsidRPr="51E004D3">
        <w:rPr>
          <w:rFonts w:ascii="Arial" w:hAnsi="Arial" w:cs="Arial"/>
        </w:rPr>
        <w:t xml:space="preserve">said </w:t>
      </w:r>
      <w:r w:rsidR="00727A9A">
        <w:rPr>
          <w:rFonts w:ascii="Arial" w:hAnsi="Arial" w:cs="Arial"/>
        </w:rPr>
        <w:t>Melban.</w:t>
      </w:r>
    </w:p>
    <w:p w14:paraId="275E5F54" w14:textId="1093A68E" w:rsidR="00BF356E" w:rsidRDefault="00BF356E" w:rsidP="00164C65">
      <w:pPr>
        <w:spacing w:after="160" w:line="300" w:lineRule="auto"/>
        <w:contextualSpacing/>
        <w:textAlignment w:val="baseline"/>
        <w:rPr>
          <w:rFonts w:ascii="Arial" w:hAnsi="Arial" w:cs="Arial"/>
          <w:b/>
          <w:bCs/>
          <w:sz w:val="24"/>
          <w:szCs w:val="24"/>
        </w:rPr>
      </w:pPr>
      <w:bookmarkStart w:id="0" w:name="_Hlk50545210"/>
      <w:bookmarkStart w:id="1" w:name="_Hlk50626853"/>
    </w:p>
    <w:bookmarkEnd w:id="0"/>
    <w:bookmarkEnd w:id="1"/>
    <w:p w14:paraId="31D749C4" w14:textId="77777777" w:rsidR="00FA6A7B" w:rsidRPr="0063627A" w:rsidRDefault="00FA6A7B" w:rsidP="00164C65">
      <w:pPr>
        <w:spacing w:after="0" w:line="300" w:lineRule="auto"/>
        <w:contextualSpacing/>
        <w:rPr>
          <w:rFonts w:ascii="Arial" w:hAnsi="Arial" w:cs="Arial"/>
        </w:rPr>
      </w:pPr>
      <w:r w:rsidRPr="0063627A">
        <w:rPr>
          <w:rFonts w:ascii="Arial" w:hAnsi="Arial" w:cs="Arial"/>
          <w:b/>
          <w:bCs/>
          <w:u w:val="single"/>
        </w:rPr>
        <w:t>About the California Avocado Commission</w:t>
      </w:r>
    </w:p>
    <w:p w14:paraId="4C77B3AF" w14:textId="77777777" w:rsidR="00AE6C65" w:rsidRPr="0063627A" w:rsidRDefault="00AE6C65" w:rsidP="00086576">
      <w:pPr>
        <w:pStyle w:val="NormalWeb"/>
        <w:spacing w:before="0" w:beforeAutospacing="0" w:after="160" w:afterAutospacing="0" w:line="300" w:lineRule="auto"/>
        <w:contextualSpacing/>
        <w:rPr>
          <w:rStyle w:val="Hyperlink"/>
          <w:rFonts w:ascii="Arial" w:hAnsi="Arial" w:cs="Arial"/>
          <w:color w:val="auto"/>
          <w:sz w:val="22"/>
          <w:szCs w:val="22"/>
          <w:u w:val="none"/>
        </w:rPr>
      </w:pPr>
      <w:r w:rsidRPr="0063627A">
        <w:rPr>
          <w:rFonts w:ascii="Arial" w:hAnsi="Arial" w:cs="Arial"/>
          <w:color w:val="000000"/>
          <w:sz w:val="22"/>
          <w:szCs w:val="22"/>
        </w:rPr>
        <w:t xml:space="preserve">Created in 1978, the California Avocado Commission strives to enhance the premium positioning of California avocados through advertising, promotion and public relations, and engages in related industry activities. </w:t>
      </w:r>
      <w:r w:rsidRPr="00CB6730">
        <w:rPr>
          <w:rFonts w:ascii="Arial" w:hAnsi="Arial" w:cs="Arial"/>
          <w:color w:val="000000"/>
          <w:sz w:val="22"/>
          <w:szCs w:val="22"/>
        </w:rPr>
        <w:t>Ethically sourced California avocados are sustainably grown</w:t>
      </w:r>
      <w:r>
        <w:rPr>
          <w:rFonts w:ascii="Arial" w:hAnsi="Arial" w:cs="Arial"/>
          <w:color w:val="000000"/>
          <w:sz w:val="22"/>
          <w:szCs w:val="22"/>
        </w:rPr>
        <w:t xml:space="preserve"> and locally farmed for exceptional</w:t>
      </w:r>
      <w:r w:rsidRPr="0063627A">
        <w:rPr>
          <w:rFonts w:ascii="Arial" w:hAnsi="Arial" w:cs="Arial"/>
          <w:color w:val="000000"/>
          <w:sz w:val="22"/>
          <w:szCs w:val="22"/>
        </w:rPr>
        <w:t xml:space="preserve"> quality and freshness, by about 3,000 growers in the Golden State. The California Avocado Commission serves as the official information source for the California avocado industry. Visit</w:t>
      </w:r>
      <w:hyperlink r:id="rId12" w:history="1">
        <w:r w:rsidRPr="0063627A">
          <w:rPr>
            <w:rStyle w:val="Hyperlink"/>
            <w:rFonts w:ascii="Arial" w:hAnsi="Arial" w:cs="Arial"/>
            <w:color w:val="000000"/>
            <w:sz w:val="22"/>
            <w:szCs w:val="22"/>
            <w:u w:val="none"/>
          </w:rPr>
          <w:t xml:space="preserve"> </w:t>
        </w:r>
        <w:r w:rsidRPr="0063627A">
          <w:rPr>
            <w:rStyle w:val="Hyperlink"/>
            <w:rFonts w:ascii="Arial" w:hAnsi="Arial" w:cs="Arial"/>
            <w:color w:val="1155CC"/>
            <w:sz w:val="22"/>
            <w:szCs w:val="22"/>
          </w:rPr>
          <w:t>CaliforniaAvocado.com</w:t>
        </w:r>
      </w:hyperlink>
      <w:r w:rsidRPr="0063627A">
        <w:rPr>
          <w:rStyle w:val="Hyperlink"/>
          <w:rFonts w:ascii="Arial" w:hAnsi="Arial" w:cs="Arial"/>
          <w:color w:val="auto"/>
          <w:sz w:val="22"/>
          <w:szCs w:val="22"/>
          <w:u w:val="none"/>
        </w:rPr>
        <w:t>.</w:t>
      </w:r>
    </w:p>
    <w:p w14:paraId="2BD850FF" w14:textId="4165358A" w:rsidR="00B3051E" w:rsidRDefault="00FA6A7B" w:rsidP="006A4379">
      <w:pPr>
        <w:spacing w:after="0" w:line="300" w:lineRule="auto"/>
        <w:contextualSpacing/>
        <w:jc w:val="center"/>
        <w:rPr>
          <w:rFonts w:ascii="Arial" w:hAnsi="Arial" w:cs="Arial"/>
        </w:rPr>
      </w:pPr>
      <w:r w:rsidRPr="001969AE">
        <w:rPr>
          <w:rFonts w:ascii="Arial" w:hAnsi="Arial" w:cs="Arial"/>
        </w:rPr>
        <w:t>#</w:t>
      </w:r>
      <w:r w:rsidRPr="001969AE">
        <w:rPr>
          <w:rFonts w:ascii="Arial" w:hAnsi="Arial" w:cs="Arial"/>
        </w:rPr>
        <w:tab/>
        <w:t>#</w:t>
      </w:r>
      <w:r w:rsidRPr="001969AE">
        <w:rPr>
          <w:rFonts w:ascii="Arial" w:hAnsi="Arial" w:cs="Arial"/>
        </w:rPr>
        <w:tab/>
        <w:t>#</w:t>
      </w:r>
    </w:p>
    <w:sectPr w:rsidR="00B3051E" w:rsidSect="006A4379">
      <w:pgSz w:w="12240" w:h="15840"/>
      <w:pgMar w:top="1008" w:right="1296" w:bottom="1008" w:left="1296"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6FEA1C3" w14:textId="77777777" w:rsidR="005A56FB" w:rsidRDefault="005A56FB" w:rsidP="00C82C60">
      <w:pPr>
        <w:spacing w:after="0" w:line="240" w:lineRule="auto"/>
      </w:pPr>
      <w:r>
        <w:separator/>
      </w:r>
    </w:p>
  </w:endnote>
  <w:endnote w:type="continuationSeparator" w:id="0">
    <w:p w14:paraId="7F5E14FA" w14:textId="77777777" w:rsidR="005A56FB" w:rsidRDefault="005A56FB" w:rsidP="00C82C60">
      <w:pPr>
        <w:spacing w:after="0" w:line="240" w:lineRule="auto"/>
      </w:pPr>
      <w:r>
        <w:continuationSeparator/>
      </w:r>
    </w:p>
  </w:endnote>
  <w:endnote w:type="continuationNotice" w:id="1">
    <w:p w14:paraId="5C977C60" w14:textId="77777777" w:rsidR="005A56FB" w:rsidRDefault="005A56F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Lucida Grande">
    <w:charset w:val="00"/>
    <w:family w:val="swiss"/>
    <w:pitch w:val="variable"/>
    <w:sig w:usb0="E1000AEF" w:usb1="5000A1FF" w:usb2="00000000" w:usb3="00000000" w:csb0="000001B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8FC3F3E" w14:textId="77777777" w:rsidR="005A56FB" w:rsidRDefault="005A56FB" w:rsidP="00C82C60">
      <w:pPr>
        <w:spacing w:after="0" w:line="240" w:lineRule="auto"/>
      </w:pPr>
      <w:r>
        <w:separator/>
      </w:r>
    </w:p>
  </w:footnote>
  <w:footnote w:type="continuationSeparator" w:id="0">
    <w:p w14:paraId="214877EA" w14:textId="77777777" w:rsidR="005A56FB" w:rsidRDefault="005A56FB" w:rsidP="00C82C60">
      <w:pPr>
        <w:spacing w:after="0" w:line="240" w:lineRule="auto"/>
      </w:pPr>
      <w:r>
        <w:continuationSeparator/>
      </w:r>
    </w:p>
  </w:footnote>
  <w:footnote w:type="continuationNotice" w:id="1">
    <w:p w14:paraId="7DD08406" w14:textId="77777777" w:rsidR="005A56FB" w:rsidRDefault="005A56FB">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775E7"/>
    <w:multiLevelType w:val="hybridMultilevel"/>
    <w:tmpl w:val="FA7AE17C"/>
    <w:lvl w:ilvl="0" w:tplc="E6DAB64C">
      <w:numFmt w:val="bullet"/>
      <w:lvlText w:val="—"/>
      <w:lvlJc w:val="left"/>
      <w:pPr>
        <w:ind w:left="788" w:hanging="360"/>
      </w:pPr>
      <w:rPr>
        <w:rFonts w:ascii="Arial" w:eastAsia="Calibri" w:hAnsi="Arial" w:cs="Arial" w:hint="default"/>
      </w:rPr>
    </w:lvl>
    <w:lvl w:ilvl="1" w:tplc="04090003" w:tentative="1">
      <w:start w:val="1"/>
      <w:numFmt w:val="bullet"/>
      <w:lvlText w:val="o"/>
      <w:lvlJc w:val="left"/>
      <w:pPr>
        <w:ind w:left="1508" w:hanging="360"/>
      </w:pPr>
      <w:rPr>
        <w:rFonts w:ascii="Courier New" w:hAnsi="Courier New" w:cs="Courier New" w:hint="default"/>
      </w:rPr>
    </w:lvl>
    <w:lvl w:ilvl="2" w:tplc="04090005" w:tentative="1">
      <w:start w:val="1"/>
      <w:numFmt w:val="bullet"/>
      <w:lvlText w:val=""/>
      <w:lvlJc w:val="left"/>
      <w:pPr>
        <w:ind w:left="2228" w:hanging="360"/>
      </w:pPr>
      <w:rPr>
        <w:rFonts w:ascii="Wingdings" w:hAnsi="Wingdings" w:hint="default"/>
      </w:rPr>
    </w:lvl>
    <w:lvl w:ilvl="3" w:tplc="04090001" w:tentative="1">
      <w:start w:val="1"/>
      <w:numFmt w:val="bullet"/>
      <w:lvlText w:val=""/>
      <w:lvlJc w:val="left"/>
      <w:pPr>
        <w:ind w:left="2948" w:hanging="360"/>
      </w:pPr>
      <w:rPr>
        <w:rFonts w:ascii="Symbol" w:hAnsi="Symbol" w:hint="default"/>
      </w:rPr>
    </w:lvl>
    <w:lvl w:ilvl="4" w:tplc="04090003" w:tentative="1">
      <w:start w:val="1"/>
      <w:numFmt w:val="bullet"/>
      <w:lvlText w:val="o"/>
      <w:lvlJc w:val="left"/>
      <w:pPr>
        <w:ind w:left="3668" w:hanging="360"/>
      </w:pPr>
      <w:rPr>
        <w:rFonts w:ascii="Courier New" w:hAnsi="Courier New" w:cs="Courier New" w:hint="default"/>
      </w:rPr>
    </w:lvl>
    <w:lvl w:ilvl="5" w:tplc="04090005" w:tentative="1">
      <w:start w:val="1"/>
      <w:numFmt w:val="bullet"/>
      <w:lvlText w:val=""/>
      <w:lvlJc w:val="left"/>
      <w:pPr>
        <w:ind w:left="4388" w:hanging="360"/>
      </w:pPr>
      <w:rPr>
        <w:rFonts w:ascii="Wingdings" w:hAnsi="Wingdings" w:hint="default"/>
      </w:rPr>
    </w:lvl>
    <w:lvl w:ilvl="6" w:tplc="04090001" w:tentative="1">
      <w:start w:val="1"/>
      <w:numFmt w:val="bullet"/>
      <w:lvlText w:val=""/>
      <w:lvlJc w:val="left"/>
      <w:pPr>
        <w:ind w:left="5108" w:hanging="360"/>
      </w:pPr>
      <w:rPr>
        <w:rFonts w:ascii="Symbol" w:hAnsi="Symbol" w:hint="default"/>
      </w:rPr>
    </w:lvl>
    <w:lvl w:ilvl="7" w:tplc="04090003" w:tentative="1">
      <w:start w:val="1"/>
      <w:numFmt w:val="bullet"/>
      <w:lvlText w:val="o"/>
      <w:lvlJc w:val="left"/>
      <w:pPr>
        <w:ind w:left="5828" w:hanging="360"/>
      </w:pPr>
      <w:rPr>
        <w:rFonts w:ascii="Courier New" w:hAnsi="Courier New" w:cs="Courier New" w:hint="default"/>
      </w:rPr>
    </w:lvl>
    <w:lvl w:ilvl="8" w:tplc="04090005" w:tentative="1">
      <w:start w:val="1"/>
      <w:numFmt w:val="bullet"/>
      <w:lvlText w:val=""/>
      <w:lvlJc w:val="left"/>
      <w:pPr>
        <w:ind w:left="6548" w:hanging="360"/>
      </w:pPr>
      <w:rPr>
        <w:rFonts w:ascii="Wingdings" w:hAnsi="Wingdings" w:hint="default"/>
      </w:rPr>
    </w:lvl>
  </w:abstractNum>
  <w:abstractNum w:abstractNumId="1" w15:restartNumberingAfterBreak="0">
    <w:nsid w:val="02250665"/>
    <w:multiLevelType w:val="multilevel"/>
    <w:tmpl w:val="93A0CA30"/>
    <w:lvl w:ilvl="0">
      <w:start w:val="1"/>
      <w:numFmt w:val="bullet"/>
      <w:pStyle w:val="List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5FA7BCB"/>
    <w:multiLevelType w:val="multilevel"/>
    <w:tmpl w:val="FC60829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9C028F5"/>
    <w:multiLevelType w:val="hybridMultilevel"/>
    <w:tmpl w:val="61821BA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D4709B"/>
    <w:multiLevelType w:val="multilevel"/>
    <w:tmpl w:val="7FFC6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6881589"/>
    <w:multiLevelType w:val="hybridMultilevel"/>
    <w:tmpl w:val="68EEE80E"/>
    <w:lvl w:ilvl="0" w:tplc="01F0A11C">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8E71106"/>
    <w:multiLevelType w:val="multilevel"/>
    <w:tmpl w:val="9768FEA8"/>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7" w15:restartNumberingAfterBreak="0">
    <w:nsid w:val="19FD320C"/>
    <w:multiLevelType w:val="hybridMultilevel"/>
    <w:tmpl w:val="5BDA3A8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D7D0A3B"/>
    <w:multiLevelType w:val="hybridMultilevel"/>
    <w:tmpl w:val="5798D318"/>
    <w:lvl w:ilvl="0" w:tplc="04090003">
      <w:start w:val="1"/>
      <w:numFmt w:val="bullet"/>
      <w:lvlText w:val="o"/>
      <w:lvlJc w:val="left"/>
      <w:pPr>
        <w:ind w:left="1890" w:hanging="360"/>
      </w:pPr>
      <w:rPr>
        <w:rFonts w:ascii="Courier New" w:hAnsi="Courier New" w:cs="Courier New"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3">
      <w:start w:val="1"/>
      <w:numFmt w:val="bullet"/>
      <w:lvlText w:val="o"/>
      <w:lvlJc w:val="left"/>
      <w:pPr>
        <w:ind w:left="4050" w:hanging="360"/>
      </w:pPr>
      <w:rPr>
        <w:rFonts w:ascii="Courier New" w:hAnsi="Courier New" w:cs="Courier New"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9" w15:restartNumberingAfterBreak="0">
    <w:nsid w:val="38623EED"/>
    <w:multiLevelType w:val="multilevel"/>
    <w:tmpl w:val="8D3EFB0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0" w15:restartNumberingAfterBreak="0">
    <w:nsid w:val="38B52415"/>
    <w:multiLevelType w:val="multilevel"/>
    <w:tmpl w:val="C152E954"/>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1" w15:restartNumberingAfterBreak="0">
    <w:nsid w:val="3ACF690B"/>
    <w:multiLevelType w:val="hybridMultilevel"/>
    <w:tmpl w:val="3C805A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557E36"/>
    <w:multiLevelType w:val="multilevel"/>
    <w:tmpl w:val="883A8FDA"/>
    <w:lvl w:ilvl="0">
      <w:start w:val="1"/>
      <w:numFmt w:val="bullet"/>
      <w:lvlText w:val="o"/>
      <w:lvlJc w:val="left"/>
      <w:pPr>
        <w:tabs>
          <w:tab w:val="num" w:pos="720"/>
        </w:tabs>
        <w:ind w:left="720" w:hanging="360"/>
      </w:pPr>
      <w:rPr>
        <w:rFonts w:ascii="Courier New" w:hAnsi="Courier New"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o"/>
      <w:lvlJc w:val="left"/>
      <w:pPr>
        <w:tabs>
          <w:tab w:val="num" w:pos="2160"/>
        </w:tabs>
        <w:ind w:left="2160" w:hanging="360"/>
      </w:pPr>
      <w:rPr>
        <w:rFonts w:ascii="Courier New" w:hAnsi="Courier New" w:hint="default"/>
        <w:sz w:val="20"/>
      </w:rPr>
    </w:lvl>
    <w:lvl w:ilvl="3" w:tentative="1">
      <w:start w:val="1"/>
      <w:numFmt w:val="bullet"/>
      <w:lvlText w:val="o"/>
      <w:lvlJc w:val="left"/>
      <w:pPr>
        <w:tabs>
          <w:tab w:val="num" w:pos="2880"/>
        </w:tabs>
        <w:ind w:left="2880" w:hanging="360"/>
      </w:pPr>
      <w:rPr>
        <w:rFonts w:ascii="Courier New" w:hAnsi="Courier New" w:hint="default"/>
        <w:sz w:val="20"/>
      </w:rPr>
    </w:lvl>
    <w:lvl w:ilvl="4" w:tentative="1">
      <w:start w:val="1"/>
      <w:numFmt w:val="bullet"/>
      <w:lvlText w:val="o"/>
      <w:lvlJc w:val="left"/>
      <w:pPr>
        <w:tabs>
          <w:tab w:val="num" w:pos="3600"/>
        </w:tabs>
        <w:ind w:left="3600" w:hanging="360"/>
      </w:pPr>
      <w:rPr>
        <w:rFonts w:ascii="Courier New" w:hAnsi="Courier New" w:hint="default"/>
        <w:sz w:val="20"/>
      </w:rPr>
    </w:lvl>
    <w:lvl w:ilvl="5" w:tentative="1">
      <w:start w:val="1"/>
      <w:numFmt w:val="bullet"/>
      <w:lvlText w:val="o"/>
      <w:lvlJc w:val="left"/>
      <w:pPr>
        <w:tabs>
          <w:tab w:val="num" w:pos="4320"/>
        </w:tabs>
        <w:ind w:left="4320" w:hanging="360"/>
      </w:pPr>
      <w:rPr>
        <w:rFonts w:ascii="Courier New" w:hAnsi="Courier New" w:hint="default"/>
        <w:sz w:val="20"/>
      </w:rPr>
    </w:lvl>
    <w:lvl w:ilvl="6" w:tentative="1">
      <w:start w:val="1"/>
      <w:numFmt w:val="bullet"/>
      <w:lvlText w:val="o"/>
      <w:lvlJc w:val="left"/>
      <w:pPr>
        <w:tabs>
          <w:tab w:val="num" w:pos="5040"/>
        </w:tabs>
        <w:ind w:left="5040" w:hanging="360"/>
      </w:pPr>
      <w:rPr>
        <w:rFonts w:ascii="Courier New" w:hAnsi="Courier New" w:hint="default"/>
        <w:sz w:val="20"/>
      </w:rPr>
    </w:lvl>
    <w:lvl w:ilvl="7" w:tentative="1">
      <w:start w:val="1"/>
      <w:numFmt w:val="bullet"/>
      <w:lvlText w:val="o"/>
      <w:lvlJc w:val="left"/>
      <w:pPr>
        <w:tabs>
          <w:tab w:val="num" w:pos="5760"/>
        </w:tabs>
        <w:ind w:left="5760" w:hanging="360"/>
      </w:pPr>
      <w:rPr>
        <w:rFonts w:ascii="Courier New" w:hAnsi="Courier New" w:hint="default"/>
        <w:sz w:val="20"/>
      </w:rPr>
    </w:lvl>
    <w:lvl w:ilvl="8" w:tentative="1">
      <w:start w:val="1"/>
      <w:numFmt w:val="bullet"/>
      <w:lvlText w:val="o"/>
      <w:lvlJc w:val="left"/>
      <w:pPr>
        <w:tabs>
          <w:tab w:val="num" w:pos="6480"/>
        </w:tabs>
        <w:ind w:left="6480" w:hanging="360"/>
      </w:pPr>
      <w:rPr>
        <w:rFonts w:ascii="Courier New" w:hAnsi="Courier New" w:hint="default"/>
        <w:sz w:val="20"/>
      </w:rPr>
    </w:lvl>
  </w:abstractNum>
  <w:abstractNum w:abstractNumId="13" w15:restartNumberingAfterBreak="0">
    <w:nsid w:val="3F6F577B"/>
    <w:multiLevelType w:val="multilevel"/>
    <w:tmpl w:val="B464EA2A"/>
    <w:lvl w:ilvl="0">
      <w:start w:val="1"/>
      <w:numFmt w:val="bullet"/>
      <w:lvlText w:val=""/>
      <w:lvlJc w:val="left"/>
      <w:pPr>
        <w:tabs>
          <w:tab w:val="num" w:pos="720"/>
        </w:tabs>
        <w:ind w:left="720" w:hanging="360"/>
      </w:pPr>
      <w:rPr>
        <w:rFonts w:ascii="Wingdings" w:hAnsi="Wingdings" w:hint="default"/>
        <w:sz w:val="20"/>
      </w:rPr>
    </w:lvl>
    <w:lvl w:ilvl="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43A31662"/>
    <w:multiLevelType w:val="hybridMultilevel"/>
    <w:tmpl w:val="C72A2AE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4C4B14A8"/>
    <w:multiLevelType w:val="hybridMultilevel"/>
    <w:tmpl w:val="E3C6C76A"/>
    <w:lvl w:ilvl="0" w:tplc="707485D0">
      <w:numFmt w:val="bullet"/>
      <w:lvlText w:val="-"/>
      <w:lvlJc w:val="left"/>
      <w:pPr>
        <w:ind w:left="428" w:hanging="360"/>
      </w:pPr>
      <w:rPr>
        <w:rFonts w:ascii="Arial" w:eastAsia="Calibri" w:hAnsi="Arial" w:cs="Arial" w:hint="default"/>
      </w:rPr>
    </w:lvl>
    <w:lvl w:ilvl="1" w:tplc="04090003" w:tentative="1">
      <w:start w:val="1"/>
      <w:numFmt w:val="bullet"/>
      <w:lvlText w:val="o"/>
      <w:lvlJc w:val="left"/>
      <w:pPr>
        <w:ind w:left="1148" w:hanging="360"/>
      </w:pPr>
      <w:rPr>
        <w:rFonts w:ascii="Courier New" w:hAnsi="Courier New" w:cs="Courier New" w:hint="default"/>
      </w:rPr>
    </w:lvl>
    <w:lvl w:ilvl="2" w:tplc="04090005" w:tentative="1">
      <w:start w:val="1"/>
      <w:numFmt w:val="bullet"/>
      <w:lvlText w:val=""/>
      <w:lvlJc w:val="left"/>
      <w:pPr>
        <w:ind w:left="1868" w:hanging="360"/>
      </w:pPr>
      <w:rPr>
        <w:rFonts w:ascii="Wingdings" w:hAnsi="Wingdings" w:hint="default"/>
      </w:rPr>
    </w:lvl>
    <w:lvl w:ilvl="3" w:tplc="04090001" w:tentative="1">
      <w:start w:val="1"/>
      <w:numFmt w:val="bullet"/>
      <w:lvlText w:val=""/>
      <w:lvlJc w:val="left"/>
      <w:pPr>
        <w:ind w:left="2588" w:hanging="360"/>
      </w:pPr>
      <w:rPr>
        <w:rFonts w:ascii="Symbol" w:hAnsi="Symbol" w:hint="default"/>
      </w:rPr>
    </w:lvl>
    <w:lvl w:ilvl="4" w:tplc="04090003" w:tentative="1">
      <w:start w:val="1"/>
      <w:numFmt w:val="bullet"/>
      <w:lvlText w:val="o"/>
      <w:lvlJc w:val="left"/>
      <w:pPr>
        <w:ind w:left="3308" w:hanging="360"/>
      </w:pPr>
      <w:rPr>
        <w:rFonts w:ascii="Courier New" w:hAnsi="Courier New" w:cs="Courier New" w:hint="default"/>
      </w:rPr>
    </w:lvl>
    <w:lvl w:ilvl="5" w:tplc="04090005" w:tentative="1">
      <w:start w:val="1"/>
      <w:numFmt w:val="bullet"/>
      <w:lvlText w:val=""/>
      <w:lvlJc w:val="left"/>
      <w:pPr>
        <w:ind w:left="4028" w:hanging="360"/>
      </w:pPr>
      <w:rPr>
        <w:rFonts w:ascii="Wingdings" w:hAnsi="Wingdings" w:hint="default"/>
      </w:rPr>
    </w:lvl>
    <w:lvl w:ilvl="6" w:tplc="04090001" w:tentative="1">
      <w:start w:val="1"/>
      <w:numFmt w:val="bullet"/>
      <w:lvlText w:val=""/>
      <w:lvlJc w:val="left"/>
      <w:pPr>
        <w:ind w:left="4748" w:hanging="360"/>
      </w:pPr>
      <w:rPr>
        <w:rFonts w:ascii="Symbol" w:hAnsi="Symbol" w:hint="default"/>
      </w:rPr>
    </w:lvl>
    <w:lvl w:ilvl="7" w:tplc="04090003" w:tentative="1">
      <w:start w:val="1"/>
      <w:numFmt w:val="bullet"/>
      <w:lvlText w:val="o"/>
      <w:lvlJc w:val="left"/>
      <w:pPr>
        <w:ind w:left="5468" w:hanging="360"/>
      </w:pPr>
      <w:rPr>
        <w:rFonts w:ascii="Courier New" w:hAnsi="Courier New" w:cs="Courier New" w:hint="default"/>
      </w:rPr>
    </w:lvl>
    <w:lvl w:ilvl="8" w:tplc="04090005" w:tentative="1">
      <w:start w:val="1"/>
      <w:numFmt w:val="bullet"/>
      <w:lvlText w:val=""/>
      <w:lvlJc w:val="left"/>
      <w:pPr>
        <w:ind w:left="6188" w:hanging="360"/>
      </w:pPr>
      <w:rPr>
        <w:rFonts w:ascii="Wingdings" w:hAnsi="Wingdings" w:hint="default"/>
      </w:rPr>
    </w:lvl>
  </w:abstractNum>
  <w:abstractNum w:abstractNumId="16" w15:restartNumberingAfterBreak="0">
    <w:nsid w:val="4F4B2979"/>
    <w:multiLevelType w:val="hybridMultilevel"/>
    <w:tmpl w:val="54DE20A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7" w15:restartNumberingAfterBreak="0">
    <w:nsid w:val="4FED7032"/>
    <w:multiLevelType w:val="hybridMultilevel"/>
    <w:tmpl w:val="FF483790"/>
    <w:lvl w:ilvl="0" w:tplc="04090003">
      <w:start w:val="1"/>
      <w:numFmt w:val="bullet"/>
      <w:lvlText w:val="o"/>
      <w:lvlJc w:val="left"/>
      <w:pPr>
        <w:ind w:left="1890" w:hanging="360"/>
      </w:pPr>
      <w:rPr>
        <w:rFonts w:ascii="Courier New" w:hAnsi="Courier New" w:cs="Courier New" w:hint="default"/>
      </w:rPr>
    </w:lvl>
    <w:lvl w:ilvl="1" w:tplc="04090003" w:tentative="1">
      <w:start w:val="1"/>
      <w:numFmt w:val="bullet"/>
      <w:lvlText w:val="o"/>
      <w:lvlJc w:val="left"/>
      <w:pPr>
        <w:ind w:left="2610" w:hanging="360"/>
      </w:pPr>
      <w:rPr>
        <w:rFonts w:ascii="Courier New" w:hAnsi="Courier New" w:cs="Courier New" w:hint="default"/>
      </w:rPr>
    </w:lvl>
    <w:lvl w:ilvl="2" w:tplc="04090005" w:tentative="1">
      <w:start w:val="1"/>
      <w:numFmt w:val="bullet"/>
      <w:lvlText w:val=""/>
      <w:lvlJc w:val="left"/>
      <w:pPr>
        <w:ind w:left="3330" w:hanging="360"/>
      </w:pPr>
      <w:rPr>
        <w:rFonts w:ascii="Wingdings" w:hAnsi="Wingdings" w:hint="default"/>
      </w:rPr>
    </w:lvl>
    <w:lvl w:ilvl="3" w:tplc="04090003">
      <w:start w:val="1"/>
      <w:numFmt w:val="bullet"/>
      <w:lvlText w:val="o"/>
      <w:lvlJc w:val="left"/>
      <w:pPr>
        <w:ind w:left="4050" w:hanging="360"/>
      </w:pPr>
      <w:rPr>
        <w:rFonts w:ascii="Courier New" w:hAnsi="Courier New" w:cs="Courier New" w:hint="default"/>
      </w:rPr>
    </w:lvl>
    <w:lvl w:ilvl="4" w:tplc="04090003" w:tentative="1">
      <w:start w:val="1"/>
      <w:numFmt w:val="bullet"/>
      <w:lvlText w:val="o"/>
      <w:lvlJc w:val="left"/>
      <w:pPr>
        <w:ind w:left="4770" w:hanging="360"/>
      </w:pPr>
      <w:rPr>
        <w:rFonts w:ascii="Courier New" w:hAnsi="Courier New" w:cs="Courier New" w:hint="default"/>
      </w:rPr>
    </w:lvl>
    <w:lvl w:ilvl="5" w:tplc="04090005" w:tentative="1">
      <w:start w:val="1"/>
      <w:numFmt w:val="bullet"/>
      <w:lvlText w:val=""/>
      <w:lvlJc w:val="left"/>
      <w:pPr>
        <w:ind w:left="5490" w:hanging="360"/>
      </w:pPr>
      <w:rPr>
        <w:rFonts w:ascii="Wingdings" w:hAnsi="Wingdings" w:hint="default"/>
      </w:rPr>
    </w:lvl>
    <w:lvl w:ilvl="6" w:tplc="04090001" w:tentative="1">
      <w:start w:val="1"/>
      <w:numFmt w:val="bullet"/>
      <w:lvlText w:val=""/>
      <w:lvlJc w:val="left"/>
      <w:pPr>
        <w:ind w:left="6210" w:hanging="360"/>
      </w:pPr>
      <w:rPr>
        <w:rFonts w:ascii="Symbol" w:hAnsi="Symbol" w:hint="default"/>
      </w:rPr>
    </w:lvl>
    <w:lvl w:ilvl="7" w:tplc="04090003" w:tentative="1">
      <w:start w:val="1"/>
      <w:numFmt w:val="bullet"/>
      <w:lvlText w:val="o"/>
      <w:lvlJc w:val="left"/>
      <w:pPr>
        <w:ind w:left="6930" w:hanging="360"/>
      </w:pPr>
      <w:rPr>
        <w:rFonts w:ascii="Courier New" w:hAnsi="Courier New" w:cs="Courier New" w:hint="default"/>
      </w:rPr>
    </w:lvl>
    <w:lvl w:ilvl="8" w:tplc="04090005" w:tentative="1">
      <w:start w:val="1"/>
      <w:numFmt w:val="bullet"/>
      <w:lvlText w:val=""/>
      <w:lvlJc w:val="left"/>
      <w:pPr>
        <w:ind w:left="7650" w:hanging="360"/>
      </w:pPr>
      <w:rPr>
        <w:rFonts w:ascii="Wingdings" w:hAnsi="Wingdings" w:hint="default"/>
      </w:rPr>
    </w:lvl>
  </w:abstractNum>
  <w:abstractNum w:abstractNumId="18" w15:restartNumberingAfterBreak="0">
    <w:nsid w:val="56890430"/>
    <w:multiLevelType w:val="hybridMultilevel"/>
    <w:tmpl w:val="EA7C58E6"/>
    <w:lvl w:ilvl="0" w:tplc="EAF41F16">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5D2C1BB9"/>
    <w:multiLevelType w:val="hybridMultilevel"/>
    <w:tmpl w:val="6704991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66C840BD"/>
    <w:multiLevelType w:val="hybridMultilevel"/>
    <w:tmpl w:val="ACD875A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99A73AB"/>
    <w:multiLevelType w:val="multilevel"/>
    <w:tmpl w:val="4C8AAFB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E64026"/>
    <w:multiLevelType w:val="multilevel"/>
    <w:tmpl w:val="7FFC6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15:restartNumberingAfterBreak="0">
    <w:nsid w:val="79202102"/>
    <w:multiLevelType w:val="multilevel"/>
    <w:tmpl w:val="0F8EF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4" w15:restartNumberingAfterBreak="0">
    <w:nsid w:val="7FFA6103"/>
    <w:multiLevelType w:val="multilevel"/>
    <w:tmpl w:val="F4AC1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157578649">
    <w:abstractNumId w:val="1"/>
  </w:num>
  <w:num w:numId="2" w16cid:durableId="1322732403">
    <w:abstractNumId w:val="18"/>
  </w:num>
  <w:num w:numId="3" w16cid:durableId="1933932758">
    <w:abstractNumId w:val="11"/>
  </w:num>
  <w:num w:numId="4" w16cid:durableId="1637684534">
    <w:abstractNumId w:val="5"/>
  </w:num>
  <w:num w:numId="5" w16cid:durableId="349989441">
    <w:abstractNumId w:val="14"/>
  </w:num>
  <w:num w:numId="6" w16cid:durableId="1475834261">
    <w:abstractNumId w:val="7"/>
  </w:num>
  <w:num w:numId="7" w16cid:durableId="198663594">
    <w:abstractNumId w:val="19"/>
  </w:num>
  <w:num w:numId="8" w16cid:durableId="1095318718">
    <w:abstractNumId w:val="8"/>
  </w:num>
  <w:num w:numId="9" w16cid:durableId="231432316">
    <w:abstractNumId w:val="17"/>
  </w:num>
  <w:num w:numId="10" w16cid:durableId="1315795139">
    <w:abstractNumId w:val="3"/>
  </w:num>
  <w:num w:numId="11" w16cid:durableId="1328828551">
    <w:abstractNumId w:val="16"/>
  </w:num>
  <w:num w:numId="12" w16cid:durableId="1002077553">
    <w:abstractNumId w:val="15"/>
  </w:num>
  <w:num w:numId="13" w16cid:durableId="1473209166">
    <w:abstractNumId w:val="0"/>
  </w:num>
  <w:num w:numId="14" w16cid:durableId="282272364">
    <w:abstractNumId w:val="23"/>
  </w:num>
  <w:num w:numId="15" w16cid:durableId="22295414">
    <w:abstractNumId w:val="10"/>
  </w:num>
  <w:num w:numId="16" w16cid:durableId="2067099742">
    <w:abstractNumId w:val="24"/>
  </w:num>
  <w:num w:numId="17" w16cid:durableId="379406890">
    <w:abstractNumId w:val="12"/>
  </w:num>
  <w:num w:numId="18" w16cid:durableId="490220583">
    <w:abstractNumId w:val="2"/>
  </w:num>
  <w:num w:numId="19" w16cid:durableId="238948873">
    <w:abstractNumId w:val="6"/>
  </w:num>
  <w:num w:numId="20" w16cid:durableId="1790975432">
    <w:abstractNumId w:val="21"/>
  </w:num>
  <w:num w:numId="21" w16cid:durableId="551505119">
    <w:abstractNumId w:val="9"/>
  </w:num>
  <w:num w:numId="22" w16cid:durableId="165750529">
    <w:abstractNumId w:val="13"/>
  </w:num>
  <w:num w:numId="23" w16cid:durableId="141968127">
    <w:abstractNumId w:val="22"/>
  </w:num>
  <w:num w:numId="24" w16cid:durableId="88626190">
    <w:abstractNumId w:val="20"/>
  </w:num>
  <w:num w:numId="25" w16cid:durableId="2145930828">
    <w:abstractNumId w:val="4"/>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20"/>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48AF"/>
    <w:rsid w:val="00000716"/>
    <w:rsid w:val="00000D1F"/>
    <w:rsid w:val="000034DA"/>
    <w:rsid w:val="000038C3"/>
    <w:rsid w:val="00004B1E"/>
    <w:rsid w:val="00005812"/>
    <w:rsid w:val="0000662F"/>
    <w:rsid w:val="00010043"/>
    <w:rsid w:val="00010A8D"/>
    <w:rsid w:val="00011E0A"/>
    <w:rsid w:val="0001375C"/>
    <w:rsid w:val="00014B62"/>
    <w:rsid w:val="0001570F"/>
    <w:rsid w:val="00017133"/>
    <w:rsid w:val="000176F6"/>
    <w:rsid w:val="00017B39"/>
    <w:rsid w:val="00023450"/>
    <w:rsid w:val="00023ABD"/>
    <w:rsid w:val="00023C53"/>
    <w:rsid w:val="00023D20"/>
    <w:rsid w:val="000245FA"/>
    <w:rsid w:val="0002588D"/>
    <w:rsid w:val="00031B80"/>
    <w:rsid w:val="00031C35"/>
    <w:rsid w:val="0003230C"/>
    <w:rsid w:val="00033706"/>
    <w:rsid w:val="00034397"/>
    <w:rsid w:val="0003488C"/>
    <w:rsid w:val="000348FC"/>
    <w:rsid w:val="00034D26"/>
    <w:rsid w:val="00035389"/>
    <w:rsid w:val="0003744A"/>
    <w:rsid w:val="0004033F"/>
    <w:rsid w:val="000408D6"/>
    <w:rsid w:val="000415B0"/>
    <w:rsid w:val="00044869"/>
    <w:rsid w:val="00045A7B"/>
    <w:rsid w:val="00051073"/>
    <w:rsid w:val="000538DA"/>
    <w:rsid w:val="00054957"/>
    <w:rsid w:val="0005505B"/>
    <w:rsid w:val="00055BF7"/>
    <w:rsid w:val="00060F73"/>
    <w:rsid w:val="00061AE7"/>
    <w:rsid w:val="0006231D"/>
    <w:rsid w:val="00062386"/>
    <w:rsid w:val="00062EF9"/>
    <w:rsid w:val="000637E3"/>
    <w:rsid w:val="0006453C"/>
    <w:rsid w:val="00064FCF"/>
    <w:rsid w:val="00065DC5"/>
    <w:rsid w:val="000675AF"/>
    <w:rsid w:val="00067A36"/>
    <w:rsid w:val="00072BA4"/>
    <w:rsid w:val="0007448B"/>
    <w:rsid w:val="000748A1"/>
    <w:rsid w:val="00075678"/>
    <w:rsid w:val="000771A8"/>
    <w:rsid w:val="000773CF"/>
    <w:rsid w:val="00077B70"/>
    <w:rsid w:val="00081464"/>
    <w:rsid w:val="00081723"/>
    <w:rsid w:val="000849CE"/>
    <w:rsid w:val="00085075"/>
    <w:rsid w:val="00086576"/>
    <w:rsid w:val="00087F33"/>
    <w:rsid w:val="000909ED"/>
    <w:rsid w:val="00091DBC"/>
    <w:rsid w:val="00092A00"/>
    <w:rsid w:val="00093E5D"/>
    <w:rsid w:val="00094E45"/>
    <w:rsid w:val="0009554F"/>
    <w:rsid w:val="00095B62"/>
    <w:rsid w:val="00096E16"/>
    <w:rsid w:val="00097546"/>
    <w:rsid w:val="00097C19"/>
    <w:rsid w:val="000A2911"/>
    <w:rsid w:val="000A2CF6"/>
    <w:rsid w:val="000A338F"/>
    <w:rsid w:val="000A3EFF"/>
    <w:rsid w:val="000A4B62"/>
    <w:rsid w:val="000A4C98"/>
    <w:rsid w:val="000A54A8"/>
    <w:rsid w:val="000A7EF1"/>
    <w:rsid w:val="000B035B"/>
    <w:rsid w:val="000B04A4"/>
    <w:rsid w:val="000B1F84"/>
    <w:rsid w:val="000B2A0C"/>
    <w:rsid w:val="000B38F3"/>
    <w:rsid w:val="000B4682"/>
    <w:rsid w:val="000B4AE5"/>
    <w:rsid w:val="000B52AC"/>
    <w:rsid w:val="000B786A"/>
    <w:rsid w:val="000B7DE1"/>
    <w:rsid w:val="000C0206"/>
    <w:rsid w:val="000C10AB"/>
    <w:rsid w:val="000C245C"/>
    <w:rsid w:val="000C5E82"/>
    <w:rsid w:val="000C679D"/>
    <w:rsid w:val="000C7329"/>
    <w:rsid w:val="000D031E"/>
    <w:rsid w:val="000D0644"/>
    <w:rsid w:val="000D0D8F"/>
    <w:rsid w:val="000D13F6"/>
    <w:rsid w:val="000D2F3A"/>
    <w:rsid w:val="000D6006"/>
    <w:rsid w:val="000D60B4"/>
    <w:rsid w:val="000D6480"/>
    <w:rsid w:val="000D6901"/>
    <w:rsid w:val="000D6CDC"/>
    <w:rsid w:val="000D73CD"/>
    <w:rsid w:val="000D7B61"/>
    <w:rsid w:val="000E1775"/>
    <w:rsid w:val="000E36E6"/>
    <w:rsid w:val="000E6715"/>
    <w:rsid w:val="000E74C1"/>
    <w:rsid w:val="000E75D7"/>
    <w:rsid w:val="000E7B09"/>
    <w:rsid w:val="000F1333"/>
    <w:rsid w:val="001000FB"/>
    <w:rsid w:val="001023FB"/>
    <w:rsid w:val="00102405"/>
    <w:rsid w:val="0010255E"/>
    <w:rsid w:val="0010274C"/>
    <w:rsid w:val="001040D6"/>
    <w:rsid w:val="0010522C"/>
    <w:rsid w:val="00105A10"/>
    <w:rsid w:val="0010741E"/>
    <w:rsid w:val="00107673"/>
    <w:rsid w:val="00107A81"/>
    <w:rsid w:val="00107D6A"/>
    <w:rsid w:val="00111390"/>
    <w:rsid w:val="00111FC3"/>
    <w:rsid w:val="00112BDB"/>
    <w:rsid w:val="00115745"/>
    <w:rsid w:val="001159E7"/>
    <w:rsid w:val="00116185"/>
    <w:rsid w:val="00121753"/>
    <w:rsid w:val="00122934"/>
    <w:rsid w:val="00124053"/>
    <w:rsid w:val="001246D9"/>
    <w:rsid w:val="0012509E"/>
    <w:rsid w:val="001260B5"/>
    <w:rsid w:val="00127085"/>
    <w:rsid w:val="001275B8"/>
    <w:rsid w:val="001306C5"/>
    <w:rsid w:val="001315D5"/>
    <w:rsid w:val="00132B11"/>
    <w:rsid w:val="001346C3"/>
    <w:rsid w:val="00134C0C"/>
    <w:rsid w:val="00137510"/>
    <w:rsid w:val="00137F92"/>
    <w:rsid w:val="0014188F"/>
    <w:rsid w:val="001422AE"/>
    <w:rsid w:val="0014306A"/>
    <w:rsid w:val="001434AB"/>
    <w:rsid w:val="00144BD4"/>
    <w:rsid w:val="00146470"/>
    <w:rsid w:val="00151B37"/>
    <w:rsid w:val="001523F0"/>
    <w:rsid w:val="00153B52"/>
    <w:rsid w:val="00154399"/>
    <w:rsid w:val="001555B9"/>
    <w:rsid w:val="001567AA"/>
    <w:rsid w:val="00156B13"/>
    <w:rsid w:val="00157916"/>
    <w:rsid w:val="001610A0"/>
    <w:rsid w:val="001610F7"/>
    <w:rsid w:val="00162533"/>
    <w:rsid w:val="00162CC0"/>
    <w:rsid w:val="00162DB0"/>
    <w:rsid w:val="001631D3"/>
    <w:rsid w:val="001637A2"/>
    <w:rsid w:val="001638B2"/>
    <w:rsid w:val="00164C65"/>
    <w:rsid w:val="00166695"/>
    <w:rsid w:val="001672D2"/>
    <w:rsid w:val="00170227"/>
    <w:rsid w:val="00173C90"/>
    <w:rsid w:val="00174376"/>
    <w:rsid w:val="00174AA2"/>
    <w:rsid w:val="00175EEB"/>
    <w:rsid w:val="0017737A"/>
    <w:rsid w:val="00177EDC"/>
    <w:rsid w:val="00182700"/>
    <w:rsid w:val="001831E2"/>
    <w:rsid w:val="00183B9B"/>
    <w:rsid w:val="001847E2"/>
    <w:rsid w:val="00184EE7"/>
    <w:rsid w:val="00190C8E"/>
    <w:rsid w:val="00191E79"/>
    <w:rsid w:val="00192283"/>
    <w:rsid w:val="00192726"/>
    <w:rsid w:val="001932BF"/>
    <w:rsid w:val="001939DC"/>
    <w:rsid w:val="00193BAE"/>
    <w:rsid w:val="00194038"/>
    <w:rsid w:val="00194946"/>
    <w:rsid w:val="001969AE"/>
    <w:rsid w:val="00197F17"/>
    <w:rsid w:val="001A00E7"/>
    <w:rsid w:val="001A031A"/>
    <w:rsid w:val="001A1752"/>
    <w:rsid w:val="001A1B76"/>
    <w:rsid w:val="001A2F6F"/>
    <w:rsid w:val="001A5983"/>
    <w:rsid w:val="001B2698"/>
    <w:rsid w:val="001B3A56"/>
    <w:rsid w:val="001B4000"/>
    <w:rsid w:val="001B414B"/>
    <w:rsid w:val="001B4161"/>
    <w:rsid w:val="001B4653"/>
    <w:rsid w:val="001B51B5"/>
    <w:rsid w:val="001B799A"/>
    <w:rsid w:val="001C1551"/>
    <w:rsid w:val="001C3B41"/>
    <w:rsid w:val="001C7244"/>
    <w:rsid w:val="001C7708"/>
    <w:rsid w:val="001C7E00"/>
    <w:rsid w:val="001D08D6"/>
    <w:rsid w:val="001D0A9E"/>
    <w:rsid w:val="001D1F19"/>
    <w:rsid w:val="001D33E3"/>
    <w:rsid w:val="001D3777"/>
    <w:rsid w:val="001D5CF6"/>
    <w:rsid w:val="001D6AD4"/>
    <w:rsid w:val="001E113B"/>
    <w:rsid w:val="001E11E0"/>
    <w:rsid w:val="001E1501"/>
    <w:rsid w:val="001E27F1"/>
    <w:rsid w:val="001E405E"/>
    <w:rsid w:val="001E6617"/>
    <w:rsid w:val="001E6CB0"/>
    <w:rsid w:val="001F0862"/>
    <w:rsid w:val="001F1FA5"/>
    <w:rsid w:val="001F389C"/>
    <w:rsid w:val="001F3F33"/>
    <w:rsid w:val="001F4A6D"/>
    <w:rsid w:val="001F4E0A"/>
    <w:rsid w:val="001F6579"/>
    <w:rsid w:val="00203A87"/>
    <w:rsid w:val="00204AFB"/>
    <w:rsid w:val="00206399"/>
    <w:rsid w:val="00207692"/>
    <w:rsid w:val="002109EA"/>
    <w:rsid w:val="00210FE0"/>
    <w:rsid w:val="00211513"/>
    <w:rsid w:val="0021184A"/>
    <w:rsid w:val="0021303E"/>
    <w:rsid w:val="002130FA"/>
    <w:rsid w:val="002141C4"/>
    <w:rsid w:val="002145B9"/>
    <w:rsid w:val="002162DC"/>
    <w:rsid w:val="00217085"/>
    <w:rsid w:val="0021770E"/>
    <w:rsid w:val="00217E2F"/>
    <w:rsid w:val="00220BA4"/>
    <w:rsid w:val="00221A92"/>
    <w:rsid w:val="0022228A"/>
    <w:rsid w:val="00223F4F"/>
    <w:rsid w:val="002264EA"/>
    <w:rsid w:val="002269BA"/>
    <w:rsid w:val="00226A2A"/>
    <w:rsid w:val="00227744"/>
    <w:rsid w:val="00231636"/>
    <w:rsid w:val="00232F30"/>
    <w:rsid w:val="0023665C"/>
    <w:rsid w:val="0024104E"/>
    <w:rsid w:val="002415DF"/>
    <w:rsid w:val="00243BE0"/>
    <w:rsid w:val="00243C0F"/>
    <w:rsid w:val="0024421D"/>
    <w:rsid w:val="00246D76"/>
    <w:rsid w:val="00247788"/>
    <w:rsid w:val="00250842"/>
    <w:rsid w:val="0025136D"/>
    <w:rsid w:val="00252973"/>
    <w:rsid w:val="00255F65"/>
    <w:rsid w:val="0025776E"/>
    <w:rsid w:val="00257D3D"/>
    <w:rsid w:val="00260196"/>
    <w:rsid w:val="0026046F"/>
    <w:rsid w:val="00261640"/>
    <w:rsid w:val="0026247E"/>
    <w:rsid w:val="0026335E"/>
    <w:rsid w:val="002637BF"/>
    <w:rsid w:val="00263917"/>
    <w:rsid w:val="00263E81"/>
    <w:rsid w:val="0026575F"/>
    <w:rsid w:val="00266A03"/>
    <w:rsid w:val="00267754"/>
    <w:rsid w:val="0027032C"/>
    <w:rsid w:val="0027120A"/>
    <w:rsid w:val="002723CC"/>
    <w:rsid w:val="00272530"/>
    <w:rsid w:val="00272914"/>
    <w:rsid w:val="002744A2"/>
    <w:rsid w:val="00274674"/>
    <w:rsid w:val="00274CFF"/>
    <w:rsid w:val="00274D77"/>
    <w:rsid w:val="00276059"/>
    <w:rsid w:val="002832D4"/>
    <w:rsid w:val="002844BC"/>
    <w:rsid w:val="00284CEC"/>
    <w:rsid w:val="00285C8A"/>
    <w:rsid w:val="002863D4"/>
    <w:rsid w:val="00291055"/>
    <w:rsid w:val="00291F3A"/>
    <w:rsid w:val="0029237D"/>
    <w:rsid w:val="00293AA6"/>
    <w:rsid w:val="002951EF"/>
    <w:rsid w:val="002975BA"/>
    <w:rsid w:val="002A132E"/>
    <w:rsid w:val="002A662C"/>
    <w:rsid w:val="002A6FD9"/>
    <w:rsid w:val="002B0F4A"/>
    <w:rsid w:val="002B14ED"/>
    <w:rsid w:val="002B2B54"/>
    <w:rsid w:val="002B3CA3"/>
    <w:rsid w:val="002B6F62"/>
    <w:rsid w:val="002B705E"/>
    <w:rsid w:val="002B70E8"/>
    <w:rsid w:val="002C3101"/>
    <w:rsid w:val="002C3284"/>
    <w:rsid w:val="002C3E01"/>
    <w:rsid w:val="002C5BBF"/>
    <w:rsid w:val="002D0490"/>
    <w:rsid w:val="002D1F49"/>
    <w:rsid w:val="002D203C"/>
    <w:rsid w:val="002D333E"/>
    <w:rsid w:val="002D3A9A"/>
    <w:rsid w:val="002D4819"/>
    <w:rsid w:val="002D4A41"/>
    <w:rsid w:val="002D4E34"/>
    <w:rsid w:val="002D713C"/>
    <w:rsid w:val="002E0C17"/>
    <w:rsid w:val="002E619D"/>
    <w:rsid w:val="002E7FE3"/>
    <w:rsid w:val="002F08B9"/>
    <w:rsid w:val="002F2B36"/>
    <w:rsid w:val="002F4903"/>
    <w:rsid w:val="002F5863"/>
    <w:rsid w:val="002F5F12"/>
    <w:rsid w:val="002F64D7"/>
    <w:rsid w:val="002F67EE"/>
    <w:rsid w:val="002F68C2"/>
    <w:rsid w:val="002F7ECD"/>
    <w:rsid w:val="00300DE0"/>
    <w:rsid w:val="0030242D"/>
    <w:rsid w:val="003029C4"/>
    <w:rsid w:val="00302C65"/>
    <w:rsid w:val="0030548F"/>
    <w:rsid w:val="003056BF"/>
    <w:rsid w:val="0030600A"/>
    <w:rsid w:val="00311410"/>
    <w:rsid w:val="0031156E"/>
    <w:rsid w:val="00315421"/>
    <w:rsid w:val="00316026"/>
    <w:rsid w:val="00316914"/>
    <w:rsid w:val="00317AB0"/>
    <w:rsid w:val="00317E0C"/>
    <w:rsid w:val="00320241"/>
    <w:rsid w:val="00320409"/>
    <w:rsid w:val="003205D5"/>
    <w:rsid w:val="0032120A"/>
    <w:rsid w:val="003257A3"/>
    <w:rsid w:val="00327034"/>
    <w:rsid w:val="00327AA7"/>
    <w:rsid w:val="00331801"/>
    <w:rsid w:val="00331C43"/>
    <w:rsid w:val="00334AAE"/>
    <w:rsid w:val="00335432"/>
    <w:rsid w:val="00336093"/>
    <w:rsid w:val="0034177B"/>
    <w:rsid w:val="00344825"/>
    <w:rsid w:val="00344A8E"/>
    <w:rsid w:val="00345ADC"/>
    <w:rsid w:val="003469A7"/>
    <w:rsid w:val="00350A5E"/>
    <w:rsid w:val="00352257"/>
    <w:rsid w:val="00353644"/>
    <w:rsid w:val="0035498C"/>
    <w:rsid w:val="0035568E"/>
    <w:rsid w:val="003566BF"/>
    <w:rsid w:val="0035716F"/>
    <w:rsid w:val="003574A3"/>
    <w:rsid w:val="00357E6E"/>
    <w:rsid w:val="003615D3"/>
    <w:rsid w:val="00361CB4"/>
    <w:rsid w:val="0036431E"/>
    <w:rsid w:val="00364F67"/>
    <w:rsid w:val="00364FFC"/>
    <w:rsid w:val="0036514F"/>
    <w:rsid w:val="003716D0"/>
    <w:rsid w:val="00372EFF"/>
    <w:rsid w:val="0037383B"/>
    <w:rsid w:val="0037435E"/>
    <w:rsid w:val="00375290"/>
    <w:rsid w:val="00375CF0"/>
    <w:rsid w:val="00375E66"/>
    <w:rsid w:val="00381A2E"/>
    <w:rsid w:val="00381C92"/>
    <w:rsid w:val="00383351"/>
    <w:rsid w:val="00384822"/>
    <w:rsid w:val="0038758E"/>
    <w:rsid w:val="00391273"/>
    <w:rsid w:val="003917E9"/>
    <w:rsid w:val="0039196F"/>
    <w:rsid w:val="00391CC5"/>
    <w:rsid w:val="00394137"/>
    <w:rsid w:val="00395226"/>
    <w:rsid w:val="003A2883"/>
    <w:rsid w:val="003A2891"/>
    <w:rsid w:val="003A4B36"/>
    <w:rsid w:val="003A5571"/>
    <w:rsid w:val="003A561F"/>
    <w:rsid w:val="003A5EEC"/>
    <w:rsid w:val="003A69D5"/>
    <w:rsid w:val="003A7F51"/>
    <w:rsid w:val="003B0E51"/>
    <w:rsid w:val="003B24B6"/>
    <w:rsid w:val="003B6127"/>
    <w:rsid w:val="003B6954"/>
    <w:rsid w:val="003B752A"/>
    <w:rsid w:val="003C08C9"/>
    <w:rsid w:val="003C4FBD"/>
    <w:rsid w:val="003C6105"/>
    <w:rsid w:val="003C6E66"/>
    <w:rsid w:val="003C77D1"/>
    <w:rsid w:val="003D021B"/>
    <w:rsid w:val="003D06D1"/>
    <w:rsid w:val="003D1469"/>
    <w:rsid w:val="003D1AB4"/>
    <w:rsid w:val="003D20C3"/>
    <w:rsid w:val="003D289F"/>
    <w:rsid w:val="003D5889"/>
    <w:rsid w:val="003D5AE1"/>
    <w:rsid w:val="003D5CA8"/>
    <w:rsid w:val="003E0EF4"/>
    <w:rsid w:val="003E1CC8"/>
    <w:rsid w:val="003E34CE"/>
    <w:rsid w:val="003E3ECE"/>
    <w:rsid w:val="003E475F"/>
    <w:rsid w:val="003E7099"/>
    <w:rsid w:val="003E73C7"/>
    <w:rsid w:val="003F02F3"/>
    <w:rsid w:val="003F123B"/>
    <w:rsid w:val="003F2965"/>
    <w:rsid w:val="003F3389"/>
    <w:rsid w:val="003F4E22"/>
    <w:rsid w:val="003F61CD"/>
    <w:rsid w:val="003F68EB"/>
    <w:rsid w:val="003F6F82"/>
    <w:rsid w:val="00400059"/>
    <w:rsid w:val="00400EC6"/>
    <w:rsid w:val="004019FE"/>
    <w:rsid w:val="00401C61"/>
    <w:rsid w:val="00401D79"/>
    <w:rsid w:val="0040250F"/>
    <w:rsid w:val="00404984"/>
    <w:rsid w:val="00404E60"/>
    <w:rsid w:val="004055AB"/>
    <w:rsid w:val="00405632"/>
    <w:rsid w:val="00407CF7"/>
    <w:rsid w:val="00410849"/>
    <w:rsid w:val="00412054"/>
    <w:rsid w:val="00413887"/>
    <w:rsid w:val="00413B81"/>
    <w:rsid w:val="00413F39"/>
    <w:rsid w:val="00414C99"/>
    <w:rsid w:val="004157C6"/>
    <w:rsid w:val="00415873"/>
    <w:rsid w:val="004168EF"/>
    <w:rsid w:val="00416C9D"/>
    <w:rsid w:val="00417BCA"/>
    <w:rsid w:val="00421729"/>
    <w:rsid w:val="00423A28"/>
    <w:rsid w:val="00423A42"/>
    <w:rsid w:val="00424B77"/>
    <w:rsid w:val="004251E5"/>
    <w:rsid w:val="004259D2"/>
    <w:rsid w:val="00426BE9"/>
    <w:rsid w:val="00427407"/>
    <w:rsid w:val="00432047"/>
    <w:rsid w:val="00432070"/>
    <w:rsid w:val="0043209A"/>
    <w:rsid w:val="00432A66"/>
    <w:rsid w:val="00432B3D"/>
    <w:rsid w:val="00432EB9"/>
    <w:rsid w:val="00436E03"/>
    <w:rsid w:val="00440199"/>
    <w:rsid w:val="00442606"/>
    <w:rsid w:val="0044377F"/>
    <w:rsid w:val="00443D64"/>
    <w:rsid w:val="004457A9"/>
    <w:rsid w:val="00446889"/>
    <w:rsid w:val="0044707E"/>
    <w:rsid w:val="0045092C"/>
    <w:rsid w:val="004533A5"/>
    <w:rsid w:val="00454334"/>
    <w:rsid w:val="004558C6"/>
    <w:rsid w:val="00456E02"/>
    <w:rsid w:val="0045747C"/>
    <w:rsid w:val="004574D5"/>
    <w:rsid w:val="0046123A"/>
    <w:rsid w:val="004617A8"/>
    <w:rsid w:val="0046190A"/>
    <w:rsid w:val="004665B7"/>
    <w:rsid w:val="00466C67"/>
    <w:rsid w:val="00467972"/>
    <w:rsid w:val="00467E41"/>
    <w:rsid w:val="00470140"/>
    <w:rsid w:val="004717EE"/>
    <w:rsid w:val="00472F03"/>
    <w:rsid w:val="00474CAA"/>
    <w:rsid w:val="004761D2"/>
    <w:rsid w:val="00476EC8"/>
    <w:rsid w:val="00481720"/>
    <w:rsid w:val="00482B9D"/>
    <w:rsid w:val="00483038"/>
    <w:rsid w:val="004849EA"/>
    <w:rsid w:val="00486558"/>
    <w:rsid w:val="00487881"/>
    <w:rsid w:val="00490337"/>
    <w:rsid w:val="00490F02"/>
    <w:rsid w:val="00492775"/>
    <w:rsid w:val="004933C5"/>
    <w:rsid w:val="004939C9"/>
    <w:rsid w:val="0049457C"/>
    <w:rsid w:val="0049505B"/>
    <w:rsid w:val="00495DEA"/>
    <w:rsid w:val="00495EF3"/>
    <w:rsid w:val="004A065B"/>
    <w:rsid w:val="004A166C"/>
    <w:rsid w:val="004A2CC6"/>
    <w:rsid w:val="004A4507"/>
    <w:rsid w:val="004A46EA"/>
    <w:rsid w:val="004A58C2"/>
    <w:rsid w:val="004A61C6"/>
    <w:rsid w:val="004A6480"/>
    <w:rsid w:val="004A7F3D"/>
    <w:rsid w:val="004B207E"/>
    <w:rsid w:val="004B293B"/>
    <w:rsid w:val="004B2F05"/>
    <w:rsid w:val="004B3367"/>
    <w:rsid w:val="004B65F8"/>
    <w:rsid w:val="004B6E68"/>
    <w:rsid w:val="004B740C"/>
    <w:rsid w:val="004C0238"/>
    <w:rsid w:val="004C3188"/>
    <w:rsid w:val="004C3640"/>
    <w:rsid w:val="004C4752"/>
    <w:rsid w:val="004C6819"/>
    <w:rsid w:val="004C6A78"/>
    <w:rsid w:val="004D0DE5"/>
    <w:rsid w:val="004D256E"/>
    <w:rsid w:val="004D3131"/>
    <w:rsid w:val="004D3450"/>
    <w:rsid w:val="004D3F85"/>
    <w:rsid w:val="004D6307"/>
    <w:rsid w:val="004D7168"/>
    <w:rsid w:val="004E04F1"/>
    <w:rsid w:val="004E2281"/>
    <w:rsid w:val="004E3240"/>
    <w:rsid w:val="004E4113"/>
    <w:rsid w:val="004E4323"/>
    <w:rsid w:val="004E473C"/>
    <w:rsid w:val="004E60AC"/>
    <w:rsid w:val="004E7A39"/>
    <w:rsid w:val="004F15D9"/>
    <w:rsid w:val="004F1C5F"/>
    <w:rsid w:val="004F528F"/>
    <w:rsid w:val="004F66B3"/>
    <w:rsid w:val="005026BB"/>
    <w:rsid w:val="005026F7"/>
    <w:rsid w:val="00505823"/>
    <w:rsid w:val="00505A0C"/>
    <w:rsid w:val="00507D5A"/>
    <w:rsid w:val="0051077B"/>
    <w:rsid w:val="00510952"/>
    <w:rsid w:val="00511656"/>
    <w:rsid w:val="00511844"/>
    <w:rsid w:val="00513B6C"/>
    <w:rsid w:val="00514AB2"/>
    <w:rsid w:val="00514EDE"/>
    <w:rsid w:val="0051619D"/>
    <w:rsid w:val="00516AA0"/>
    <w:rsid w:val="0051725B"/>
    <w:rsid w:val="00517648"/>
    <w:rsid w:val="00520324"/>
    <w:rsid w:val="00520547"/>
    <w:rsid w:val="00525086"/>
    <w:rsid w:val="0052605B"/>
    <w:rsid w:val="00526E41"/>
    <w:rsid w:val="00533F69"/>
    <w:rsid w:val="00535EFE"/>
    <w:rsid w:val="005360F1"/>
    <w:rsid w:val="005376A3"/>
    <w:rsid w:val="00537A6E"/>
    <w:rsid w:val="005422E8"/>
    <w:rsid w:val="00544FBB"/>
    <w:rsid w:val="00545291"/>
    <w:rsid w:val="0054548D"/>
    <w:rsid w:val="005500E3"/>
    <w:rsid w:val="005506AC"/>
    <w:rsid w:val="00553AAA"/>
    <w:rsid w:val="005545D8"/>
    <w:rsid w:val="00555E01"/>
    <w:rsid w:val="0055716B"/>
    <w:rsid w:val="00561D1A"/>
    <w:rsid w:val="00562988"/>
    <w:rsid w:val="00562B30"/>
    <w:rsid w:val="00562F84"/>
    <w:rsid w:val="005630DC"/>
    <w:rsid w:val="00563994"/>
    <w:rsid w:val="0057226A"/>
    <w:rsid w:val="005722F4"/>
    <w:rsid w:val="00572583"/>
    <w:rsid w:val="0057267F"/>
    <w:rsid w:val="00573EFB"/>
    <w:rsid w:val="00574FF0"/>
    <w:rsid w:val="00575791"/>
    <w:rsid w:val="00575970"/>
    <w:rsid w:val="00575B0A"/>
    <w:rsid w:val="00575B60"/>
    <w:rsid w:val="00577188"/>
    <w:rsid w:val="00580E80"/>
    <w:rsid w:val="0058347A"/>
    <w:rsid w:val="0058366E"/>
    <w:rsid w:val="00584017"/>
    <w:rsid w:val="00584609"/>
    <w:rsid w:val="00584873"/>
    <w:rsid w:val="00584E47"/>
    <w:rsid w:val="00585A83"/>
    <w:rsid w:val="00586CEE"/>
    <w:rsid w:val="00587FD7"/>
    <w:rsid w:val="0059014D"/>
    <w:rsid w:val="0059219D"/>
    <w:rsid w:val="005A0094"/>
    <w:rsid w:val="005A25F0"/>
    <w:rsid w:val="005A56FB"/>
    <w:rsid w:val="005A58D8"/>
    <w:rsid w:val="005A72D0"/>
    <w:rsid w:val="005A7782"/>
    <w:rsid w:val="005B1E43"/>
    <w:rsid w:val="005B21DD"/>
    <w:rsid w:val="005B29D1"/>
    <w:rsid w:val="005B311C"/>
    <w:rsid w:val="005B4348"/>
    <w:rsid w:val="005B44C8"/>
    <w:rsid w:val="005B497E"/>
    <w:rsid w:val="005B5855"/>
    <w:rsid w:val="005B5AE7"/>
    <w:rsid w:val="005B62F6"/>
    <w:rsid w:val="005B772D"/>
    <w:rsid w:val="005B77AC"/>
    <w:rsid w:val="005C1EFC"/>
    <w:rsid w:val="005C2630"/>
    <w:rsid w:val="005C3005"/>
    <w:rsid w:val="005C33C3"/>
    <w:rsid w:val="005C36E7"/>
    <w:rsid w:val="005C37BF"/>
    <w:rsid w:val="005C3837"/>
    <w:rsid w:val="005C45AC"/>
    <w:rsid w:val="005C5758"/>
    <w:rsid w:val="005C5B53"/>
    <w:rsid w:val="005C6681"/>
    <w:rsid w:val="005C7CBE"/>
    <w:rsid w:val="005C7F68"/>
    <w:rsid w:val="005D08DC"/>
    <w:rsid w:val="005D0A08"/>
    <w:rsid w:val="005D0D05"/>
    <w:rsid w:val="005D10E1"/>
    <w:rsid w:val="005D12E2"/>
    <w:rsid w:val="005D1DCC"/>
    <w:rsid w:val="005D2D40"/>
    <w:rsid w:val="005D32BA"/>
    <w:rsid w:val="005D4A9F"/>
    <w:rsid w:val="005D6A53"/>
    <w:rsid w:val="005D7D47"/>
    <w:rsid w:val="005E0144"/>
    <w:rsid w:val="005E1474"/>
    <w:rsid w:val="005E2F59"/>
    <w:rsid w:val="005E4BA6"/>
    <w:rsid w:val="005E4BD5"/>
    <w:rsid w:val="005E5FC1"/>
    <w:rsid w:val="005E6B27"/>
    <w:rsid w:val="005E7051"/>
    <w:rsid w:val="005F0334"/>
    <w:rsid w:val="005F0D11"/>
    <w:rsid w:val="0060045D"/>
    <w:rsid w:val="00600D8A"/>
    <w:rsid w:val="00600EC4"/>
    <w:rsid w:val="0060326C"/>
    <w:rsid w:val="00604D27"/>
    <w:rsid w:val="00606992"/>
    <w:rsid w:val="00607B94"/>
    <w:rsid w:val="00610CB5"/>
    <w:rsid w:val="00611098"/>
    <w:rsid w:val="00611406"/>
    <w:rsid w:val="00612A87"/>
    <w:rsid w:val="00612B60"/>
    <w:rsid w:val="00613FC9"/>
    <w:rsid w:val="00614236"/>
    <w:rsid w:val="00614434"/>
    <w:rsid w:val="0061545E"/>
    <w:rsid w:val="00620012"/>
    <w:rsid w:val="0062221C"/>
    <w:rsid w:val="006230FF"/>
    <w:rsid w:val="00623C04"/>
    <w:rsid w:val="0062448C"/>
    <w:rsid w:val="006254B3"/>
    <w:rsid w:val="00630619"/>
    <w:rsid w:val="00630976"/>
    <w:rsid w:val="00630AAE"/>
    <w:rsid w:val="00631027"/>
    <w:rsid w:val="006334B3"/>
    <w:rsid w:val="0063627A"/>
    <w:rsid w:val="00636B0D"/>
    <w:rsid w:val="006375EA"/>
    <w:rsid w:val="006406D8"/>
    <w:rsid w:val="006415AE"/>
    <w:rsid w:val="006423E0"/>
    <w:rsid w:val="00642D7B"/>
    <w:rsid w:val="00644281"/>
    <w:rsid w:val="00644DE1"/>
    <w:rsid w:val="006455E8"/>
    <w:rsid w:val="00647B2C"/>
    <w:rsid w:val="00647D7D"/>
    <w:rsid w:val="006505D3"/>
    <w:rsid w:val="00650BCF"/>
    <w:rsid w:val="00650CF1"/>
    <w:rsid w:val="00651CF8"/>
    <w:rsid w:val="00652CAA"/>
    <w:rsid w:val="00660E34"/>
    <w:rsid w:val="006622E0"/>
    <w:rsid w:val="0066325A"/>
    <w:rsid w:val="00663B6E"/>
    <w:rsid w:val="00663EE8"/>
    <w:rsid w:val="00664513"/>
    <w:rsid w:val="00664BDE"/>
    <w:rsid w:val="0066585E"/>
    <w:rsid w:val="00665FFD"/>
    <w:rsid w:val="006663B2"/>
    <w:rsid w:val="00667356"/>
    <w:rsid w:val="00667618"/>
    <w:rsid w:val="0067031B"/>
    <w:rsid w:val="006708C6"/>
    <w:rsid w:val="006709CD"/>
    <w:rsid w:val="00671925"/>
    <w:rsid w:val="006734D6"/>
    <w:rsid w:val="006750EA"/>
    <w:rsid w:val="006755B3"/>
    <w:rsid w:val="00675F1E"/>
    <w:rsid w:val="006771C7"/>
    <w:rsid w:val="00677CDD"/>
    <w:rsid w:val="0068167B"/>
    <w:rsid w:val="00681E68"/>
    <w:rsid w:val="006827AB"/>
    <w:rsid w:val="00682F1A"/>
    <w:rsid w:val="006842CD"/>
    <w:rsid w:val="00685C54"/>
    <w:rsid w:val="00685F03"/>
    <w:rsid w:val="00690338"/>
    <w:rsid w:val="00692465"/>
    <w:rsid w:val="006947E5"/>
    <w:rsid w:val="006A0352"/>
    <w:rsid w:val="006A05E2"/>
    <w:rsid w:val="006A0CEC"/>
    <w:rsid w:val="006A4379"/>
    <w:rsid w:val="006A4752"/>
    <w:rsid w:val="006A4F27"/>
    <w:rsid w:val="006A6A17"/>
    <w:rsid w:val="006B3442"/>
    <w:rsid w:val="006B373C"/>
    <w:rsid w:val="006B40EA"/>
    <w:rsid w:val="006B5681"/>
    <w:rsid w:val="006B739E"/>
    <w:rsid w:val="006C0E3F"/>
    <w:rsid w:val="006C1913"/>
    <w:rsid w:val="006C25A9"/>
    <w:rsid w:val="006C2949"/>
    <w:rsid w:val="006C2A4A"/>
    <w:rsid w:val="006C2ED5"/>
    <w:rsid w:val="006C5C30"/>
    <w:rsid w:val="006C6007"/>
    <w:rsid w:val="006C60CE"/>
    <w:rsid w:val="006D0BA0"/>
    <w:rsid w:val="006D130B"/>
    <w:rsid w:val="006D2F8A"/>
    <w:rsid w:val="006D33E2"/>
    <w:rsid w:val="006D468D"/>
    <w:rsid w:val="006D6779"/>
    <w:rsid w:val="006D6A42"/>
    <w:rsid w:val="006E16C3"/>
    <w:rsid w:val="006E49E3"/>
    <w:rsid w:val="006E54A4"/>
    <w:rsid w:val="006E5C05"/>
    <w:rsid w:val="006E5CF1"/>
    <w:rsid w:val="006F0029"/>
    <w:rsid w:val="006F10F3"/>
    <w:rsid w:val="006F3687"/>
    <w:rsid w:val="006F48CA"/>
    <w:rsid w:val="006F571C"/>
    <w:rsid w:val="006F57ED"/>
    <w:rsid w:val="007009B9"/>
    <w:rsid w:val="00700B46"/>
    <w:rsid w:val="00700CD6"/>
    <w:rsid w:val="007049D0"/>
    <w:rsid w:val="00704A6D"/>
    <w:rsid w:val="00705D5C"/>
    <w:rsid w:val="0070656B"/>
    <w:rsid w:val="007110C2"/>
    <w:rsid w:val="007112B2"/>
    <w:rsid w:val="00711BDA"/>
    <w:rsid w:val="00712529"/>
    <w:rsid w:val="007127E8"/>
    <w:rsid w:val="00712B87"/>
    <w:rsid w:val="00712E52"/>
    <w:rsid w:val="00713150"/>
    <w:rsid w:val="0071399C"/>
    <w:rsid w:val="00713E8F"/>
    <w:rsid w:val="007149D3"/>
    <w:rsid w:val="0071690A"/>
    <w:rsid w:val="00721069"/>
    <w:rsid w:val="00722EE3"/>
    <w:rsid w:val="007233A5"/>
    <w:rsid w:val="00725C8A"/>
    <w:rsid w:val="00725D40"/>
    <w:rsid w:val="007267B2"/>
    <w:rsid w:val="00726DB4"/>
    <w:rsid w:val="00727A9A"/>
    <w:rsid w:val="00731083"/>
    <w:rsid w:val="00733CFA"/>
    <w:rsid w:val="00734548"/>
    <w:rsid w:val="007349AB"/>
    <w:rsid w:val="00734F1C"/>
    <w:rsid w:val="00734F30"/>
    <w:rsid w:val="00736052"/>
    <w:rsid w:val="007371F0"/>
    <w:rsid w:val="007377A0"/>
    <w:rsid w:val="00740CEF"/>
    <w:rsid w:val="007424D3"/>
    <w:rsid w:val="007442EA"/>
    <w:rsid w:val="00745A11"/>
    <w:rsid w:val="00746151"/>
    <w:rsid w:val="00747B25"/>
    <w:rsid w:val="00751517"/>
    <w:rsid w:val="0075170A"/>
    <w:rsid w:val="00752BE1"/>
    <w:rsid w:val="007556B6"/>
    <w:rsid w:val="00760CDD"/>
    <w:rsid w:val="00763377"/>
    <w:rsid w:val="007635C1"/>
    <w:rsid w:val="00763CF9"/>
    <w:rsid w:val="0076448A"/>
    <w:rsid w:val="00765BBB"/>
    <w:rsid w:val="007670E9"/>
    <w:rsid w:val="007672F5"/>
    <w:rsid w:val="007679A0"/>
    <w:rsid w:val="00770CAB"/>
    <w:rsid w:val="007718D3"/>
    <w:rsid w:val="00771FFD"/>
    <w:rsid w:val="00772379"/>
    <w:rsid w:val="007736AE"/>
    <w:rsid w:val="00780A70"/>
    <w:rsid w:val="00780B22"/>
    <w:rsid w:val="00781112"/>
    <w:rsid w:val="007857CB"/>
    <w:rsid w:val="00786673"/>
    <w:rsid w:val="0078754A"/>
    <w:rsid w:val="00790278"/>
    <w:rsid w:val="00792C9C"/>
    <w:rsid w:val="007954F9"/>
    <w:rsid w:val="007A326C"/>
    <w:rsid w:val="007A6A74"/>
    <w:rsid w:val="007A6A8F"/>
    <w:rsid w:val="007A7E2D"/>
    <w:rsid w:val="007B06AE"/>
    <w:rsid w:val="007B3984"/>
    <w:rsid w:val="007B3DED"/>
    <w:rsid w:val="007B44D0"/>
    <w:rsid w:val="007C21CE"/>
    <w:rsid w:val="007C2AD9"/>
    <w:rsid w:val="007C2CBB"/>
    <w:rsid w:val="007C571A"/>
    <w:rsid w:val="007C7A01"/>
    <w:rsid w:val="007D075A"/>
    <w:rsid w:val="007D3B23"/>
    <w:rsid w:val="007D6A37"/>
    <w:rsid w:val="007D6FDE"/>
    <w:rsid w:val="007E10E7"/>
    <w:rsid w:val="007E21B9"/>
    <w:rsid w:val="007E2D42"/>
    <w:rsid w:val="007E4FF1"/>
    <w:rsid w:val="007E5A5B"/>
    <w:rsid w:val="007F0554"/>
    <w:rsid w:val="007F09B7"/>
    <w:rsid w:val="007F11B7"/>
    <w:rsid w:val="007F20C7"/>
    <w:rsid w:val="007F3E44"/>
    <w:rsid w:val="007F7E54"/>
    <w:rsid w:val="00800131"/>
    <w:rsid w:val="00801471"/>
    <w:rsid w:val="00801A16"/>
    <w:rsid w:val="00802DE3"/>
    <w:rsid w:val="0080391B"/>
    <w:rsid w:val="00804452"/>
    <w:rsid w:val="008045F2"/>
    <w:rsid w:val="00804D90"/>
    <w:rsid w:val="0080519D"/>
    <w:rsid w:val="00811C33"/>
    <w:rsid w:val="0081274D"/>
    <w:rsid w:val="00812AC3"/>
    <w:rsid w:val="00812F04"/>
    <w:rsid w:val="008144BD"/>
    <w:rsid w:val="008145B5"/>
    <w:rsid w:val="00814E71"/>
    <w:rsid w:val="00816496"/>
    <w:rsid w:val="008165BD"/>
    <w:rsid w:val="008177BB"/>
    <w:rsid w:val="00817B17"/>
    <w:rsid w:val="00820B5E"/>
    <w:rsid w:val="00820D49"/>
    <w:rsid w:val="00820F30"/>
    <w:rsid w:val="00821467"/>
    <w:rsid w:val="00823392"/>
    <w:rsid w:val="00823C0E"/>
    <w:rsid w:val="00825741"/>
    <w:rsid w:val="00827446"/>
    <w:rsid w:val="008276AE"/>
    <w:rsid w:val="0082785B"/>
    <w:rsid w:val="00830914"/>
    <w:rsid w:val="0083143F"/>
    <w:rsid w:val="00831754"/>
    <w:rsid w:val="00833B11"/>
    <w:rsid w:val="0083489E"/>
    <w:rsid w:val="008349C3"/>
    <w:rsid w:val="00834F17"/>
    <w:rsid w:val="00834FBA"/>
    <w:rsid w:val="00837A4F"/>
    <w:rsid w:val="00837E8B"/>
    <w:rsid w:val="00840EA7"/>
    <w:rsid w:val="00841A6C"/>
    <w:rsid w:val="00841F44"/>
    <w:rsid w:val="00842557"/>
    <w:rsid w:val="0084475E"/>
    <w:rsid w:val="00845657"/>
    <w:rsid w:val="00846B9C"/>
    <w:rsid w:val="00847E8E"/>
    <w:rsid w:val="008507CC"/>
    <w:rsid w:val="00850ACC"/>
    <w:rsid w:val="0085230A"/>
    <w:rsid w:val="00853037"/>
    <w:rsid w:val="008544BA"/>
    <w:rsid w:val="008549EF"/>
    <w:rsid w:val="008553F4"/>
    <w:rsid w:val="0085698E"/>
    <w:rsid w:val="00860855"/>
    <w:rsid w:val="008635AB"/>
    <w:rsid w:val="00863F14"/>
    <w:rsid w:val="0086528B"/>
    <w:rsid w:val="0086699A"/>
    <w:rsid w:val="00867240"/>
    <w:rsid w:val="0087148C"/>
    <w:rsid w:val="00871495"/>
    <w:rsid w:val="00877675"/>
    <w:rsid w:val="00881F6F"/>
    <w:rsid w:val="0088289A"/>
    <w:rsid w:val="00885885"/>
    <w:rsid w:val="00885AA6"/>
    <w:rsid w:val="00885E76"/>
    <w:rsid w:val="00886816"/>
    <w:rsid w:val="00886AC6"/>
    <w:rsid w:val="00886CAB"/>
    <w:rsid w:val="0088743F"/>
    <w:rsid w:val="00890258"/>
    <w:rsid w:val="008904A2"/>
    <w:rsid w:val="00891256"/>
    <w:rsid w:val="00891621"/>
    <w:rsid w:val="008933EF"/>
    <w:rsid w:val="00894859"/>
    <w:rsid w:val="008A3E15"/>
    <w:rsid w:val="008A43C9"/>
    <w:rsid w:val="008A778C"/>
    <w:rsid w:val="008A7ADE"/>
    <w:rsid w:val="008B101E"/>
    <w:rsid w:val="008B2EBE"/>
    <w:rsid w:val="008B369F"/>
    <w:rsid w:val="008B39F0"/>
    <w:rsid w:val="008B4954"/>
    <w:rsid w:val="008B5488"/>
    <w:rsid w:val="008B59C4"/>
    <w:rsid w:val="008C0056"/>
    <w:rsid w:val="008C47CC"/>
    <w:rsid w:val="008C4C40"/>
    <w:rsid w:val="008D0212"/>
    <w:rsid w:val="008D03C2"/>
    <w:rsid w:val="008D0867"/>
    <w:rsid w:val="008D267E"/>
    <w:rsid w:val="008D482D"/>
    <w:rsid w:val="008D6045"/>
    <w:rsid w:val="008E19EA"/>
    <w:rsid w:val="008E1D41"/>
    <w:rsid w:val="008E2AE2"/>
    <w:rsid w:val="008E327C"/>
    <w:rsid w:val="008E33EA"/>
    <w:rsid w:val="008E44E3"/>
    <w:rsid w:val="008E4FF1"/>
    <w:rsid w:val="008E7BC6"/>
    <w:rsid w:val="008F009D"/>
    <w:rsid w:val="008F46F0"/>
    <w:rsid w:val="008F568F"/>
    <w:rsid w:val="008F6352"/>
    <w:rsid w:val="008F6DC3"/>
    <w:rsid w:val="008F78A6"/>
    <w:rsid w:val="00900921"/>
    <w:rsid w:val="00900B8D"/>
    <w:rsid w:val="009018D8"/>
    <w:rsid w:val="009019EB"/>
    <w:rsid w:val="00902DD8"/>
    <w:rsid w:val="009032E9"/>
    <w:rsid w:val="00903B9D"/>
    <w:rsid w:val="00905183"/>
    <w:rsid w:val="0090728C"/>
    <w:rsid w:val="00907803"/>
    <w:rsid w:val="00907AC8"/>
    <w:rsid w:val="009104D1"/>
    <w:rsid w:val="0091235A"/>
    <w:rsid w:val="00912E9E"/>
    <w:rsid w:val="0091378B"/>
    <w:rsid w:val="00913804"/>
    <w:rsid w:val="0091572A"/>
    <w:rsid w:val="00917D5A"/>
    <w:rsid w:val="00921880"/>
    <w:rsid w:val="009239AA"/>
    <w:rsid w:val="009255E5"/>
    <w:rsid w:val="00926C5C"/>
    <w:rsid w:val="00927986"/>
    <w:rsid w:val="00930615"/>
    <w:rsid w:val="009308A3"/>
    <w:rsid w:val="00934456"/>
    <w:rsid w:val="00935355"/>
    <w:rsid w:val="009355C5"/>
    <w:rsid w:val="00937A7C"/>
    <w:rsid w:val="0094080F"/>
    <w:rsid w:val="009408AF"/>
    <w:rsid w:val="00941CEB"/>
    <w:rsid w:val="009437DD"/>
    <w:rsid w:val="00945C2A"/>
    <w:rsid w:val="00945C4D"/>
    <w:rsid w:val="009467D3"/>
    <w:rsid w:val="00947406"/>
    <w:rsid w:val="009479B0"/>
    <w:rsid w:val="00950EA3"/>
    <w:rsid w:val="00951AF0"/>
    <w:rsid w:val="00951B83"/>
    <w:rsid w:val="00951D91"/>
    <w:rsid w:val="009520FB"/>
    <w:rsid w:val="0095480A"/>
    <w:rsid w:val="00955B91"/>
    <w:rsid w:val="009562CB"/>
    <w:rsid w:val="00962FA1"/>
    <w:rsid w:val="009633E4"/>
    <w:rsid w:val="00966718"/>
    <w:rsid w:val="009671FF"/>
    <w:rsid w:val="0096731E"/>
    <w:rsid w:val="00970693"/>
    <w:rsid w:val="0097069B"/>
    <w:rsid w:val="00971C02"/>
    <w:rsid w:val="00971FF6"/>
    <w:rsid w:val="009733D4"/>
    <w:rsid w:val="0097345F"/>
    <w:rsid w:val="00973AC6"/>
    <w:rsid w:val="0097614F"/>
    <w:rsid w:val="009770BD"/>
    <w:rsid w:val="00981A7F"/>
    <w:rsid w:val="009826F7"/>
    <w:rsid w:val="0098330E"/>
    <w:rsid w:val="009837C0"/>
    <w:rsid w:val="00984AB6"/>
    <w:rsid w:val="00987221"/>
    <w:rsid w:val="00991CE6"/>
    <w:rsid w:val="009946DD"/>
    <w:rsid w:val="009971A1"/>
    <w:rsid w:val="009A307F"/>
    <w:rsid w:val="009A3805"/>
    <w:rsid w:val="009A5EFA"/>
    <w:rsid w:val="009A74ED"/>
    <w:rsid w:val="009A76FE"/>
    <w:rsid w:val="009B0189"/>
    <w:rsid w:val="009B0866"/>
    <w:rsid w:val="009B0EE3"/>
    <w:rsid w:val="009B1145"/>
    <w:rsid w:val="009B3CD2"/>
    <w:rsid w:val="009B3E04"/>
    <w:rsid w:val="009B3EF9"/>
    <w:rsid w:val="009B63FF"/>
    <w:rsid w:val="009B6E17"/>
    <w:rsid w:val="009C06B8"/>
    <w:rsid w:val="009C201F"/>
    <w:rsid w:val="009C2B5D"/>
    <w:rsid w:val="009C2D10"/>
    <w:rsid w:val="009C486C"/>
    <w:rsid w:val="009C5CD2"/>
    <w:rsid w:val="009C5E02"/>
    <w:rsid w:val="009C6C7C"/>
    <w:rsid w:val="009C6FED"/>
    <w:rsid w:val="009D047F"/>
    <w:rsid w:val="009D0CDB"/>
    <w:rsid w:val="009D391D"/>
    <w:rsid w:val="009D51B2"/>
    <w:rsid w:val="009E059F"/>
    <w:rsid w:val="009E09CE"/>
    <w:rsid w:val="009E10ED"/>
    <w:rsid w:val="009E1F1C"/>
    <w:rsid w:val="009E2CB9"/>
    <w:rsid w:val="009E384B"/>
    <w:rsid w:val="009E5D93"/>
    <w:rsid w:val="009F08A3"/>
    <w:rsid w:val="009F18F7"/>
    <w:rsid w:val="009F56C5"/>
    <w:rsid w:val="009F59D3"/>
    <w:rsid w:val="009F7800"/>
    <w:rsid w:val="009F7839"/>
    <w:rsid w:val="009F7DB0"/>
    <w:rsid w:val="00A02BEC"/>
    <w:rsid w:val="00A0665E"/>
    <w:rsid w:val="00A06FAE"/>
    <w:rsid w:val="00A102D5"/>
    <w:rsid w:val="00A110FA"/>
    <w:rsid w:val="00A134DC"/>
    <w:rsid w:val="00A14C0B"/>
    <w:rsid w:val="00A14C72"/>
    <w:rsid w:val="00A14DB8"/>
    <w:rsid w:val="00A159F5"/>
    <w:rsid w:val="00A15A75"/>
    <w:rsid w:val="00A1626C"/>
    <w:rsid w:val="00A16E52"/>
    <w:rsid w:val="00A17969"/>
    <w:rsid w:val="00A17D22"/>
    <w:rsid w:val="00A2040F"/>
    <w:rsid w:val="00A204E7"/>
    <w:rsid w:val="00A21328"/>
    <w:rsid w:val="00A21612"/>
    <w:rsid w:val="00A21B42"/>
    <w:rsid w:val="00A22D35"/>
    <w:rsid w:val="00A23A08"/>
    <w:rsid w:val="00A2487A"/>
    <w:rsid w:val="00A24F82"/>
    <w:rsid w:val="00A2515A"/>
    <w:rsid w:val="00A25388"/>
    <w:rsid w:val="00A26130"/>
    <w:rsid w:val="00A26748"/>
    <w:rsid w:val="00A300D2"/>
    <w:rsid w:val="00A30C4C"/>
    <w:rsid w:val="00A313D1"/>
    <w:rsid w:val="00A31535"/>
    <w:rsid w:val="00A3179A"/>
    <w:rsid w:val="00A33AF6"/>
    <w:rsid w:val="00A3468B"/>
    <w:rsid w:val="00A34AAC"/>
    <w:rsid w:val="00A353D8"/>
    <w:rsid w:val="00A35429"/>
    <w:rsid w:val="00A4226A"/>
    <w:rsid w:val="00A42E1E"/>
    <w:rsid w:val="00A42FFB"/>
    <w:rsid w:val="00A47D31"/>
    <w:rsid w:val="00A508BE"/>
    <w:rsid w:val="00A50CD0"/>
    <w:rsid w:val="00A5282B"/>
    <w:rsid w:val="00A528E2"/>
    <w:rsid w:val="00A52A1D"/>
    <w:rsid w:val="00A53324"/>
    <w:rsid w:val="00A54DAC"/>
    <w:rsid w:val="00A561E0"/>
    <w:rsid w:val="00A60676"/>
    <w:rsid w:val="00A62CC6"/>
    <w:rsid w:val="00A63BA5"/>
    <w:rsid w:val="00A67127"/>
    <w:rsid w:val="00A67C0C"/>
    <w:rsid w:val="00A67CCB"/>
    <w:rsid w:val="00A700B2"/>
    <w:rsid w:val="00A705CE"/>
    <w:rsid w:val="00A71141"/>
    <w:rsid w:val="00A71900"/>
    <w:rsid w:val="00A71FA0"/>
    <w:rsid w:val="00A75019"/>
    <w:rsid w:val="00A758DE"/>
    <w:rsid w:val="00A77E32"/>
    <w:rsid w:val="00A8111E"/>
    <w:rsid w:val="00A81D2E"/>
    <w:rsid w:val="00A835FC"/>
    <w:rsid w:val="00A83B71"/>
    <w:rsid w:val="00A9088E"/>
    <w:rsid w:val="00A91B0D"/>
    <w:rsid w:val="00A92928"/>
    <w:rsid w:val="00A935C3"/>
    <w:rsid w:val="00A94C6A"/>
    <w:rsid w:val="00A96770"/>
    <w:rsid w:val="00A96D2C"/>
    <w:rsid w:val="00A9719D"/>
    <w:rsid w:val="00A973D3"/>
    <w:rsid w:val="00A97BC1"/>
    <w:rsid w:val="00AA0115"/>
    <w:rsid w:val="00AA0882"/>
    <w:rsid w:val="00AA0CA0"/>
    <w:rsid w:val="00AA2E15"/>
    <w:rsid w:val="00AA668E"/>
    <w:rsid w:val="00AA7A82"/>
    <w:rsid w:val="00AA7FC1"/>
    <w:rsid w:val="00AB2463"/>
    <w:rsid w:val="00AB30ED"/>
    <w:rsid w:val="00AB6C86"/>
    <w:rsid w:val="00AC0355"/>
    <w:rsid w:val="00AC09AE"/>
    <w:rsid w:val="00AC1FEC"/>
    <w:rsid w:val="00AC243F"/>
    <w:rsid w:val="00AC57ED"/>
    <w:rsid w:val="00AC5836"/>
    <w:rsid w:val="00AC6082"/>
    <w:rsid w:val="00AC6C71"/>
    <w:rsid w:val="00AC6D86"/>
    <w:rsid w:val="00AD2162"/>
    <w:rsid w:val="00AD29C0"/>
    <w:rsid w:val="00AD3274"/>
    <w:rsid w:val="00AD3D13"/>
    <w:rsid w:val="00AD4F66"/>
    <w:rsid w:val="00AD55A3"/>
    <w:rsid w:val="00AD5671"/>
    <w:rsid w:val="00AD6215"/>
    <w:rsid w:val="00AD6418"/>
    <w:rsid w:val="00AD6D9E"/>
    <w:rsid w:val="00AD6DF5"/>
    <w:rsid w:val="00AD760B"/>
    <w:rsid w:val="00AE03AD"/>
    <w:rsid w:val="00AE089F"/>
    <w:rsid w:val="00AE2A6F"/>
    <w:rsid w:val="00AE2E4C"/>
    <w:rsid w:val="00AE324E"/>
    <w:rsid w:val="00AE49FE"/>
    <w:rsid w:val="00AE5DC6"/>
    <w:rsid w:val="00AE6842"/>
    <w:rsid w:val="00AE6C65"/>
    <w:rsid w:val="00AF0D8B"/>
    <w:rsid w:val="00AF1131"/>
    <w:rsid w:val="00AF58A1"/>
    <w:rsid w:val="00B02060"/>
    <w:rsid w:val="00B02A25"/>
    <w:rsid w:val="00B0420E"/>
    <w:rsid w:val="00B0538F"/>
    <w:rsid w:val="00B05EE1"/>
    <w:rsid w:val="00B06E6D"/>
    <w:rsid w:val="00B07071"/>
    <w:rsid w:val="00B0718D"/>
    <w:rsid w:val="00B077AB"/>
    <w:rsid w:val="00B07B7A"/>
    <w:rsid w:val="00B07E19"/>
    <w:rsid w:val="00B07EBB"/>
    <w:rsid w:val="00B1426F"/>
    <w:rsid w:val="00B14E0B"/>
    <w:rsid w:val="00B1502D"/>
    <w:rsid w:val="00B15B73"/>
    <w:rsid w:val="00B161A2"/>
    <w:rsid w:val="00B17D9F"/>
    <w:rsid w:val="00B21B2E"/>
    <w:rsid w:val="00B23B00"/>
    <w:rsid w:val="00B24214"/>
    <w:rsid w:val="00B2499D"/>
    <w:rsid w:val="00B25CD2"/>
    <w:rsid w:val="00B30150"/>
    <w:rsid w:val="00B3051E"/>
    <w:rsid w:val="00B3336F"/>
    <w:rsid w:val="00B342F3"/>
    <w:rsid w:val="00B34671"/>
    <w:rsid w:val="00B34DCF"/>
    <w:rsid w:val="00B373D1"/>
    <w:rsid w:val="00B37672"/>
    <w:rsid w:val="00B411EC"/>
    <w:rsid w:val="00B423DA"/>
    <w:rsid w:val="00B438A8"/>
    <w:rsid w:val="00B4444E"/>
    <w:rsid w:val="00B45533"/>
    <w:rsid w:val="00B456BF"/>
    <w:rsid w:val="00B45B68"/>
    <w:rsid w:val="00B46EF5"/>
    <w:rsid w:val="00B4718E"/>
    <w:rsid w:val="00B47F2C"/>
    <w:rsid w:val="00B52B63"/>
    <w:rsid w:val="00B53AD6"/>
    <w:rsid w:val="00B53F83"/>
    <w:rsid w:val="00B549E4"/>
    <w:rsid w:val="00B60ACF"/>
    <w:rsid w:val="00B65CA0"/>
    <w:rsid w:val="00B65FCC"/>
    <w:rsid w:val="00B66977"/>
    <w:rsid w:val="00B70960"/>
    <w:rsid w:val="00B70A0F"/>
    <w:rsid w:val="00B714BB"/>
    <w:rsid w:val="00B71A13"/>
    <w:rsid w:val="00B71B1C"/>
    <w:rsid w:val="00B746C7"/>
    <w:rsid w:val="00B8036E"/>
    <w:rsid w:val="00B83510"/>
    <w:rsid w:val="00B843DD"/>
    <w:rsid w:val="00B84EDB"/>
    <w:rsid w:val="00B922C6"/>
    <w:rsid w:val="00B93CA5"/>
    <w:rsid w:val="00B9511D"/>
    <w:rsid w:val="00B96926"/>
    <w:rsid w:val="00B973CF"/>
    <w:rsid w:val="00BA174A"/>
    <w:rsid w:val="00BA2C22"/>
    <w:rsid w:val="00BA39D6"/>
    <w:rsid w:val="00BA3FCE"/>
    <w:rsid w:val="00BA4E7F"/>
    <w:rsid w:val="00BA55E7"/>
    <w:rsid w:val="00BA6E16"/>
    <w:rsid w:val="00BA7038"/>
    <w:rsid w:val="00BA7227"/>
    <w:rsid w:val="00BA79B4"/>
    <w:rsid w:val="00BB217F"/>
    <w:rsid w:val="00BB2371"/>
    <w:rsid w:val="00BB2715"/>
    <w:rsid w:val="00BB355A"/>
    <w:rsid w:val="00BB7ACA"/>
    <w:rsid w:val="00BC0F2F"/>
    <w:rsid w:val="00BC17D7"/>
    <w:rsid w:val="00BC1802"/>
    <w:rsid w:val="00BC3AFC"/>
    <w:rsid w:val="00BC4EAB"/>
    <w:rsid w:val="00BC5131"/>
    <w:rsid w:val="00BD5B87"/>
    <w:rsid w:val="00BD6993"/>
    <w:rsid w:val="00BD6B5B"/>
    <w:rsid w:val="00BD7261"/>
    <w:rsid w:val="00BE37CC"/>
    <w:rsid w:val="00BE3B8D"/>
    <w:rsid w:val="00BE4449"/>
    <w:rsid w:val="00BE5E23"/>
    <w:rsid w:val="00BE6841"/>
    <w:rsid w:val="00BE7993"/>
    <w:rsid w:val="00BF0DBD"/>
    <w:rsid w:val="00BF19BE"/>
    <w:rsid w:val="00BF19CB"/>
    <w:rsid w:val="00BF2FAF"/>
    <w:rsid w:val="00BF356E"/>
    <w:rsid w:val="00BF402A"/>
    <w:rsid w:val="00BF7D90"/>
    <w:rsid w:val="00C01725"/>
    <w:rsid w:val="00C03D9A"/>
    <w:rsid w:val="00C0523A"/>
    <w:rsid w:val="00C05B55"/>
    <w:rsid w:val="00C063EC"/>
    <w:rsid w:val="00C06C75"/>
    <w:rsid w:val="00C0749C"/>
    <w:rsid w:val="00C076F9"/>
    <w:rsid w:val="00C11733"/>
    <w:rsid w:val="00C13814"/>
    <w:rsid w:val="00C1448B"/>
    <w:rsid w:val="00C15059"/>
    <w:rsid w:val="00C15C77"/>
    <w:rsid w:val="00C16271"/>
    <w:rsid w:val="00C17CC3"/>
    <w:rsid w:val="00C204C4"/>
    <w:rsid w:val="00C206D4"/>
    <w:rsid w:val="00C22618"/>
    <w:rsid w:val="00C2736E"/>
    <w:rsid w:val="00C32114"/>
    <w:rsid w:val="00C326B5"/>
    <w:rsid w:val="00C33D50"/>
    <w:rsid w:val="00C34173"/>
    <w:rsid w:val="00C34C45"/>
    <w:rsid w:val="00C363D3"/>
    <w:rsid w:val="00C36A44"/>
    <w:rsid w:val="00C40722"/>
    <w:rsid w:val="00C40739"/>
    <w:rsid w:val="00C40EC4"/>
    <w:rsid w:val="00C41EAE"/>
    <w:rsid w:val="00C427FD"/>
    <w:rsid w:val="00C435D1"/>
    <w:rsid w:val="00C438E0"/>
    <w:rsid w:val="00C43CB6"/>
    <w:rsid w:val="00C43D73"/>
    <w:rsid w:val="00C47DBE"/>
    <w:rsid w:val="00C50499"/>
    <w:rsid w:val="00C5062E"/>
    <w:rsid w:val="00C5086D"/>
    <w:rsid w:val="00C508F6"/>
    <w:rsid w:val="00C51317"/>
    <w:rsid w:val="00C51D6D"/>
    <w:rsid w:val="00C51F3B"/>
    <w:rsid w:val="00C52236"/>
    <w:rsid w:val="00C52515"/>
    <w:rsid w:val="00C52DE1"/>
    <w:rsid w:val="00C537E4"/>
    <w:rsid w:val="00C5709C"/>
    <w:rsid w:val="00C60410"/>
    <w:rsid w:val="00C62CC6"/>
    <w:rsid w:val="00C64105"/>
    <w:rsid w:val="00C66459"/>
    <w:rsid w:val="00C66F79"/>
    <w:rsid w:val="00C67782"/>
    <w:rsid w:val="00C70F50"/>
    <w:rsid w:val="00C72358"/>
    <w:rsid w:val="00C723AA"/>
    <w:rsid w:val="00C7298B"/>
    <w:rsid w:val="00C729B5"/>
    <w:rsid w:val="00C75FBD"/>
    <w:rsid w:val="00C76A4B"/>
    <w:rsid w:val="00C76BDD"/>
    <w:rsid w:val="00C773AB"/>
    <w:rsid w:val="00C77485"/>
    <w:rsid w:val="00C777F0"/>
    <w:rsid w:val="00C80839"/>
    <w:rsid w:val="00C80939"/>
    <w:rsid w:val="00C8133F"/>
    <w:rsid w:val="00C827DC"/>
    <w:rsid w:val="00C82C60"/>
    <w:rsid w:val="00C82CC9"/>
    <w:rsid w:val="00C82DAD"/>
    <w:rsid w:val="00C86FBE"/>
    <w:rsid w:val="00C874C6"/>
    <w:rsid w:val="00C909BA"/>
    <w:rsid w:val="00C90A90"/>
    <w:rsid w:val="00C90AD4"/>
    <w:rsid w:val="00C91219"/>
    <w:rsid w:val="00C93504"/>
    <w:rsid w:val="00C93E83"/>
    <w:rsid w:val="00C950CC"/>
    <w:rsid w:val="00C96C4F"/>
    <w:rsid w:val="00CA0188"/>
    <w:rsid w:val="00CA2C88"/>
    <w:rsid w:val="00CA395B"/>
    <w:rsid w:val="00CA6471"/>
    <w:rsid w:val="00CB1B9C"/>
    <w:rsid w:val="00CB30F2"/>
    <w:rsid w:val="00CB3417"/>
    <w:rsid w:val="00CB57E3"/>
    <w:rsid w:val="00CB6702"/>
    <w:rsid w:val="00CB6C1C"/>
    <w:rsid w:val="00CB6D0A"/>
    <w:rsid w:val="00CB6D1F"/>
    <w:rsid w:val="00CB77B6"/>
    <w:rsid w:val="00CC0557"/>
    <w:rsid w:val="00CC0A8E"/>
    <w:rsid w:val="00CC1AD4"/>
    <w:rsid w:val="00CC1E28"/>
    <w:rsid w:val="00CC3BF9"/>
    <w:rsid w:val="00CC3F52"/>
    <w:rsid w:val="00CC554A"/>
    <w:rsid w:val="00CC5E15"/>
    <w:rsid w:val="00CC636C"/>
    <w:rsid w:val="00CC6A81"/>
    <w:rsid w:val="00CD05F2"/>
    <w:rsid w:val="00CD29EB"/>
    <w:rsid w:val="00CD3ED4"/>
    <w:rsid w:val="00CD3FD2"/>
    <w:rsid w:val="00CD48BC"/>
    <w:rsid w:val="00CD55E9"/>
    <w:rsid w:val="00CD6353"/>
    <w:rsid w:val="00CD77E9"/>
    <w:rsid w:val="00CD7D20"/>
    <w:rsid w:val="00CE2441"/>
    <w:rsid w:val="00CE3354"/>
    <w:rsid w:val="00CE5F98"/>
    <w:rsid w:val="00CE6ECA"/>
    <w:rsid w:val="00CF3505"/>
    <w:rsid w:val="00CF41E9"/>
    <w:rsid w:val="00CF62FD"/>
    <w:rsid w:val="00CF79F6"/>
    <w:rsid w:val="00D012A2"/>
    <w:rsid w:val="00D0447F"/>
    <w:rsid w:val="00D054FA"/>
    <w:rsid w:val="00D05C2F"/>
    <w:rsid w:val="00D10752"/>
    <w:rsid w:val="00D117A5"/>
    <w:rsid w:val="00D11C80"/>
    <w:rsid w:val="00D134A6"/>
    <w:rsid w:val="00D1582C"/>
    <w:rsid w:val="00D16911"/>
    <w:rsid w:val="00D2275A"/>
    <w:rsid w:val="00D235EA"/>
    <w:rsid w:val="00D2510B"/>
    <w:rsid w:val="00D25934"/>
    <w:rsid w:val="00D25FAD"/>
    <w:rsid w:val="00D26549"/>
    <w:rsid w:val="00D26942"/>
    <w:rsid w:val="00D26AE0"/>
    <w:rsid w:val="00D307D9"/>
    <w:rsid w:val="00D32024"/>
    <w:rsid w:val="00D32929"/>
    <w:rsid w:val="00D36130"/>
    <w:rsid w:val="00D41133"/>
    <w:rsid w:val="00D41D26"/>
    <w:rsid w:val="00D42D66"/>
    <w:rsid w:val="00D44DD2"/>
    <w:rsid w:val="00D461C6"/>
    <w:rsid w:val="00D514B9"/>
    <w:rsid w:val="00D5177A"/>
    <w:rsid w:val="00D530D4"/>
    <w:rsid w:val="00D572C0"/>
    <w:rsid w:val="00D57CAC"/>
    <w:rsid w:val="00D57CC3"/>
    <w:rsid w:val="00D60DF9"/>
    <w:rsid w:val="00D60FC2"/>
    <w:rsid w:val="00D644F9"/>
    <w:rsid w:val="00D64DA1"/>
    <w:rsid w:val="00D64FF1"/>
    <w:rsid w:val="00D66E38"/>
    <w:rsid w:val="00D728CB"/>
    <w:rsid w:val="00D74AAB"/>
    <w:rsid w:val="00D779EB"/>
    <w:rsid w:val="00D77E65"/>
    <w:rsid w:val="00D815FF"/>
    <w:rsid w:val="00D81FBC"/>
    <w:rsid w:val="00D8217C"/>
    <w:rsid w:val="00D849B1"/>
    <w:rsid w:val="00D8599A"/>
    <w:rsid w:val="00D86C70"/>
    <w:rsid w:val="00D90E43"/>
    <w:rsid w:val="00D913ED"/>
    <w:rsid w:val="00D91D66"/>
    <w:rsid w:val="00D92730"/>
    <w:rsid w:val="00D9310B"/>
    <w:rsid w:val="00D932DE"/>
    <w:rsid w:val="00D949CA"/>
    <w:rsid w:val="00D9531D"/>
    <w:rsid w:val="00D968E4"/>
    <w:rsid w:val="00D96FD7"/>
    <w:rsid w:val="00DA0B17"/>
    <w:rsid w:val="00DA1D41"/>
    <w:rsid w:val="00DA24C9"/>
    <w:rsid w:val="00DA3702"/>
    <w:rsid w:val="00DA4F7E"/>
    <w:rsid w:val="00DA54FC"/>
    <w:rsid w:val="00DA60B0"/>
    <w:rsid w:val="00DA7200"/>
    <w:rsid w:val="00DB20B9"/>
    <w:rsid w:val="00DB20E9"/>
    <w:rsid w:val="00DB3599"/>
    <w:rsid w:val="00DB35DC"/>
    <w:rsid w:val="00DB4F52"/>
    <w:rsid w:val="00DB73DE"/>
    <w:rsid w:val="00DB7E75"/>
    <w:rsid w:val="00DC0267"/>
    <w:rsid w:val="00DC0FC8"/>
    <w:rsid w:val="00DC1838"/>
    <w:rsid w:val="00DC34E2"/>
    <w:rsid w:val="00DC3912"/>
    <w:rsid w:val="00DC3B2A"/>
    <w:rsid w:val="00DC41CF"/>
    <w:rsid w:val="00DC43E3"/>
    <w:rsid w:val="00DC4601"/>
    <w:rsid w:val="00DC567F"/>
    <w:rsid w:val="00DC58AA"/>
    <w:rsid w:val="00DC6ADA"/>
    <w:rsid w:val="00DC7B6D"/>
    <w:rsid w:val="00DD1D64"/>
    <w:rsid w:val="00DD3511"/>
    <w:rsid w:val="00DD4502"/>
    <w:rsid w:val="00DD4B5C"/>
    <w:rsid w:val="00DD68A3"/>
    <w:rsid w:val="00DD7EA2"/>
    <w:rsid w:val="00DE01F6"/>
    <w:rsid w:val="00DE0DFA"/>
    <w:rsid w:val="00DE19B0"/>
    <w:rsid w:val="00DE1FA5"/>
    <w:rsid w:val="00DE27BC"/>
    <w:rsid w:val="00DE3E62"/>
    <w:rsid w:val="00DE40B3"/>
    <w:rsid w:val="00DE7123"/>
    <w:rsid w:val="00DE75FA"/>
    <w:rsid w:val="00DF06A4"/>
    <w:rsid w:val="00DF0E4A"/>
    <w:rsid w:val="00DF11A9"/>
    <w:rsid w:val="00DF1374"/>
    <w:rsid w:val="00DF1D1A"/>
    <w:rsid w:val="00DF1F9F"/>
    <w:rsid w:val="00DF3520"/>
    <w:rsid w:val="00DF39EB"/>
    <w:rsid w:val="00DF5044"/>
    <w:rsid w:val="00DF510B"/>
    <w:rsid w:val="00DF6F58"/>
    <w:rsid w:val="00E00FF3"/>
    <w:rsid w:val="00E01313"/>
    <w:rsid w:val="00E0163A"/>
    <w:rsid w:val="00E038F0"/>
    <w:rsid w:val="00E03AB5"/>
    <w:rsid w:val="00E042C5"/>
    <w:rsid w:val="00E04BA9"/>
    <w:rsid w:val="00E061CD"/>
    <w:rsid w:val="00E07D0F"/>
    <w:rsid w:val="00E07F27"/>
    <w:rsid w:val="00E1115F"/>
    <w:rsid w:val="00E12A20"/>
    <w:rsid w:val="00E12C0A"/>
    <w:rsid w:val="00E12D4B"/>
    <w:rsid w:val="00E13EE6"/>
    <w:rsid w:val="00E16CA3"/>
    <w:rsid w:val="00E17403"/>
    <w:rsid w:val="00E218D9"/>
    <w:rsid w:val="00E233A9"/>
    <w:rsid w:val="00E25A13"/>
    <w:rsid w:val="00E27A95"/>
    <w:rsid w:val="00E308AF"/>
    <w:rsid w:val="00E313B9"/>
    <w:rsid w:val="00E31D49"/>
    <w:rsid w:val="00E31F49"/>
    <w:rsid w:val="00E32B23"/>
    <w:rsid w:val="00E337E7"/>
    <w:rsid w:val="00E34796"/>
    <w:rsid w:val="00E41387"/>
    <w:rsid w:val="00E42008"/>
    <w:rsid w:val="00E42962"/>
    <w:rsid w:val="00E44676"/>
    <w:rsid w:val="00E448EB"/>
    <w:rsid w:val="00E465B3"/>
    <w:rsid w:val="00E46776"/>
    <w:rsid w:val="00E46912"/>
    <w:rsid w:val="00E50019"/>
    <w:rsid w:val="00E500D2"/>
    <w:rsid w:val="00E50397"/>
    <w:rsid w:val="00E506B5"/>
    <w:rsid w:val="00E506D7"/>
    <w:rsid w:val="00E54280"/>
    <w:rsid w:val="00E54DA2"/>
    <w:rsid w:val="00E568BE"/>
    <w:rsid w:val="00E56CA2"/>
    <w:rsid w:val="00E575E3"/>
    <w:rsid w:val="00E5798C"/>
    <w:rsid w:val="00E61CFC"/>
    <w:rsid w:val="00E64C2A"/>
    <w:rsid w:val="00E65B67"/>
    <w:rsid w:val="00E66379"/>
    <w:rsid w:val="00E67C18"/>
    <w:rsid w:val="00E71EE0"/>
    <w:rsid w:val="00E72CB8"/>
    <w:rsid w:val="00E72F4B"/>
    <w:rsid w:val="00E72F5A"/>
    <w:rsid w:val="00E73FD4"/>
    <w:rsid w:val="00E75755"/>
    <w:rsid w:val="00E764EB"/>
    <w:rsid w:val="00E777A4"/>
    <w:rsid w:val="00E77983"/>
    <w:rsid w:val="00E77BA6"/>
    <w:rsid w:val="00E8046B"/>
    <w:rsid w:val="00E808AE"/>
    <w:rsid w:val="00E87D37"/>
    <w:rsid w:val="00E87E40"/>
    <w:rsid w:val="00E87E90"/>
    <w:rsid w:val="00E909AA"/>
    <w:rsid w:val="00E927F8"/>
    <w:rsid w:val="00E92FB3"/>
    <w:rsid w:val="00E957F8"/>
    <w:rsid w:val="00E9676D"/>
    <w:rsid w:val="00E96DCE"/>
    <w:rsid w:val="00EA1095"/>
    <w:rsid w:val="00EA267F"/>
    <w:rsid w:val="00EA3B94"/>
    <w:rsid w:val="00EA474B"/>
    <w:rsid w:val="00EA6947"/>
    <w:rsid w:val="00EA6C59"/>
    <w:rsid w:val="00EB03C1"/>
    <w:rsid w:val="00EB2D14"/>
    <w:rsid w:val="00EB3F69"/>
    <w:rsid w:val="00EB3F8E"/>
    <w:rsid w:val="00EB4613"/>
    <w:rsid w:val="00EB5057"/>
    <w:rsid w:val="00EB725A"/>
    <w:rsid w:val="00EC07B3"/>
    <w:rsid w:val="00EC1C8A"/>
    <w:rsid w:val="00EC249C"/>
    <w:rsid w:val="00EC30B9"/>
    <w:rsid w:val="00EC322E"/>
    <w:rsid w:val="00EC7CDC"/>
    <w:rsid w:val="00ED24C3"/>
    <w:rsid w:val="00ED48AF"/>
    <w:rsid w:val="00ED4D7F"/>
    <w:rsid w:val="00ED50D9"/>
    <w:rsid w:val="00ED52F2"/>
    <w:rsid w:val="00ED6824"/>
    <w:rsid w:val="00EE01E8"/>
    <w:rsid w:val="00EE32AE"/>
    <w:rsid w:val="00EE3CBE"/>
    <w:rsid w:val="00EE44D1"/>
    <w:rsid w:val="00EE4C1F"/>
    <w:rsid w:val="00EE4F03"/>
    <w:rsid w:val="00EE5430"/>
    <w:rsid w:val="00EE6CED"/>
    <w:rsid w:val="00EE74A6"/>
    <w:rsid w:val="00EE7984"/>
    <w:rsid w:val="00EF0963"/>
    <w:rsid w:val="00EF1061"/>
    <w:rsid w:val="00EF16C3"/>
    <w:rsid w:val="00EF2173"/>
    <w:rsid w:val="00EF3815"/>
    <w:rsid w:val="00EF4143"/>
    <w:rsid w:val="00EF4ECA"/>
    <w:rsid w:val="00EF6E5B"/>
    <w:rsid w:val="00EF77B2"/>
    <w:rsid w:val="00F00438"/>
    <w:rsid w:val="00F02724"/>
    <w:rsid w:val="00F03A1E"/>
    <w:rsid w:val="00F03D23"/>
    <w:rsid w:val="00F04F88"/>
    <w:rsid w:val="00F053B4"/>
    <w:rsid w:val="00F056A6"/>
    <w:rsid w:val="00F065D9"/>
    <w:rsid w:val="00F06D34"/>
    <w:rsid w:val="00F06EE1"/>
    <w:rsid w:val="00F131DA"/>
    <w:rsid w:val="00F13661"/>
    <w:rsid w:val="00F136BD"/>
    <w:rsid w:val="00F14753"/>
    <w:rsid w:val="00F16201"/>
    <w:rsid w:val="00F16850"/>
    <w:rsid w:val="00F2017F"/>
    <w:rsid w:val="00F21617"/>
    <w:rsid w:val="00F23CA1"/>
    <w:rsid w:val="00F24037"/>
    <w:rsid w:val="00F24A2B"/>
    <w:rsid w:val="00F25B54"/>
    <w:rsid w:val="00F30B94"/>
    <w:rsid w:val="00F30BD5"/>
    <w:rsid w:val="00F30E86"/>
    <w:rsid w:val="00F339DC"/>
    <w:rsid w:val="00F3452C"/>
    <w:rsid w:val="00F36C27"/>
    <w:rsid w:val="00F36F2F"/>
    <w:rsid w:val="00F3747B"/>
    <w:rsid w:val="00F37C5C"/>
    <w:rsid w:val="00F37E29"/>
    <w:rsid w:val="00F403C1"/>
    <w:rsid w:val="00F413D2"/>
    <w:rsid w:val="00F425EB"/>
    <w:rsid w:val="00F426E6"/>
    <w:rsid w:val="00F4464B"/>
    <w:rsid w:val="00F46956"/>
    <w:rsid w:val="00F47096"/>
    <w:rsid w:val="00F50F98"/>
    <w:rsid w:val="00F51E04"/>
    <w:rsid w:val="00F52C45"/>
    <w:rsid w:val="00F52CAC"/>
    <w:rsid w:val="00F53ABB"/>
    <w:rsid w:val="00F542CF"/>
    <w:rsid w:val="00F558C5"/>
    <w:rsid w:val="00F57070"/>
    <w:rsid w:val="00F579D5"/>
    <w:rsid w:val="00F6072F"/>
    <w:rsid w:val="00F60F31"/>
    <w:rsid w:val="00F6207B"/>
    <w:rsid w:val="00F635BF"/>
    <w:rsid w:val="00F657F1"/>
    <w:rsid w:val="00F65A26"/>
    <w:rsid w:val="00F663BA"/>
    <w:rsid w:val="00F664BA"/>
    <w:rsid w:val="00F66DFC"/>
    <w:rsid w:val="00F67EC9"/>
    <w:rsid w:val="00F70A39"/>
    <w:rsid w:val="00F70EB8"/>
    <w:rsid w:val="00F72FD5"/>
    <w:rsid w:val="00F73077"/>
    <w:rsid w:val="00F73ACF"/>
    <w:rsid w:val="00F73B70"/>
    <w:rsid w:val="00F74360"/>
    <w:rsid w:val="00F75B21"/>
    <w:rsid w:val="00F807C3"/>
    <w:rsid w:val="00F80CE9"/>
    <w:rsid w:val="00F82695"/>
    <w:rsid w:val="00F82744"/>
    <w:rsid w:val="00F82A24"/>
    <w:rsid w:val="00F82B8D"/>
    <w:rsid w:val="00F852C1"/>
    <w:rsid w:val="00F854A0"/>
    <w:rsid w:val="00F8649B"/>
    <w:rsid w:val="00F900CB"/>
    <w:rsid w:val="00F90278"/>
    <w:rsid w:val="00F91731"/>
    <w:rsid w:val="00F91DED"/>
    <w:rsid w:val="00F93791"/>
    <w:rsid w:val="00F952E1"/>
    <w:rsid w:val="00F960BE"/>
    <w:rsid w:val="00FA380C"/>
    <w:rsid w:val="00FA413A"/>
    <w:rsid w:val="00FA4441"/>
    <w:rsid w:val="00FA488F"/>
    <w:rsid w:val="00FA586F"/>
    <w:rsid w:val="00FA6A7B"/>
    <w:rsid w:val="00FA7F3C"/>
    <w:rsid w:val="00FB02CE"/>
    <w:rsid w:val="00FB187D"/>
    <w:rsid w:val="00FB33F1"/>
    <w:rsid w:val="00FB42AE"/>
    <w:rsid w:val="00FB603E"/>
    <w:rsid w:val="00FB713C"/>
    <w:rsid w:val="00FB7C83"/>
    <w:rsid w:val="00FC1365"/>
    <w:rsid w:val="00FC3978"/>
    <w:rsid w:val="00FC660C"/>
    <w:rsid w:val="00FC680D"/>
    <w:rsid w:val="00FD0418"/>
    <w:rsid w:val="00FD0821"/>
    <w:rsid w:val="00FD1018"/>
    <w:rsid w:val="00FD1F81"/>
    <w:rsid w:val="00FD2E6E"/>
    <w:rsid w:val="00FD3445"/>
    <w:rsid w:val="00FD35FE"/>
    <w:rsid w:val="00FD4358"/>
    <w:rsid w:val="00FD7C62"/>
    <w:rsid w:val="00FE0FB5"/>
    <w:rsid w:val="00FE3097"/>
    <w:rsid w:val="00FE39BA"/>
    <w:rsid w:val="00FE3BC8"/>
    <w:rsid w:val="00FE44EF"/>
    <w:rsid w:val="00FE4ECA"/>
    <w:rsid w:val="00FE510D"/>
    <w:rsid w:val="00FE5AB0"/>
    <w:rsid w:val="00FE6E2A"/>
    <w:rsid w:val="00FE6E81"/>
    <w:rsid w:val="00FE7D8E"/>
    <w:rsid w:val="00FF04A0"/>
    <w:rsid w:val="00FF1627"/>
    <w:rsid w:val="00FF1A96"/>
    <w:rsid w:val="00FF2C97"/>
    <w:rsid w:val="00FF4DA4"/>
    <w:rsid w:val="00FF5F34"/>
    <w:rsid w:val="00FF6458"/>
    <w:rsid w:val="00FF7750"/>
    <w:rsid w:val="02E07D73"/>
    <w:rsid w:val="05CAA54A"/>
    <w:rsid w:val="0D5EECF4"/>
    <w:rsid w:val="1227A2CE"/>
    <w:rsid w:val="17FAA856"/>
    <w:rsid w:val="1BF4139C"/>
    <w:rsid w:val="20832548"/>
    <w:rsid w:val="25806F7E"/>
    <w:rsid w:val="26608ABD"/>
    <w:rsid w:val="26944B3A"/>
    <w:rsid w:val="2ED83EEC"/>
    <w:rsid w:val="34330F6D"/>
    <w:rsid w:val="387A6024"/>
    <w:rsid w:val="3BEB1FDC"/>
    <w:rsid w:val="3F7D7CC9"/>
    <w:rsid w:val="43589A8B"/>
    <w:rsid w:val="4B457EF9"/>
    <w:rsid w:val="4CD4A79F"/>
    <w:rsid w:val="51E004D3"/>
    <w:rsid w:val="55BC035E"/>
    <w:rsid w:val="55D46172"/>
    <w:rsid w:val="598BB127"/>
    <w:rsid w:val="5F4F66D0"/>
    <w:rsid w:val="62F69AB9"/>
    <w:rsid w:val="634C6B42"/>
    <w:rsid w:val="6434A783"/>
    <w:rsid w:val="6DC47222"/>
    <w:rsid w:val="6E5A33DC"/>
    <w:rsid w:val="71861072"/>
    <w:rsid w:val="778A5995"/>
    <w:rsid w:val="7E5F8176"/>
    <w:rsid w:val="7FA680D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3C81EB1"/>
  <w15:docId w15:val="{1EA70A40-658D-489E-A2CC-D673A806F1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lock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B373C"/>
    <w:pPr>
      <w:spacing w:after="200" w:line="276" w:lineRule="auto"/>
    </w:pPr>
    <w:rPr>
      <w:rFonts w:cs="Calibri"/>
      <w:sz w:val="22"/>
      <w:szCs w:val="22"/>
    </w:rPr>
  </w:style>
  <w:style w:type="paragraph" w:styleId="Heading1">
    <w:name w:val="heading 1"/>
    <w:basedOn w:val="Normal"/>
    <w:next w:val="Normal"/>
    <w:link w:val="Heading1Char"/>
    <w:qFormat/>
    <w:locked/>
    <w:rsid w:val="004A61C6"/>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9"/>
    <w:qFormat/>
    <w:rsid w:val="001C7E00"/>
    <w:pPr>
      <w:keepNext/>
      <w:spacing w:before="240" w:after="60"/>
      <w:outlineLvl w:val="1"/>
    </w:pPr>
    <w:rPr>
      <w:rFonts w:ascii="Cambria" w:hAnsi="Cambria" w:cs="Times New Roman"/>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uiPriority w:val="99"/>
    <w:locked/>
    <w:rsid w:val="001C7E00"/>
    <w:rPr>
      <w:rFonts w:ascii="Cambria" w:hAnsi="Cambria"/>
      <w:b/>
      <w:i/>
      <w:sz w:val="28"/>
    </w:rPr>
  </w:style>
  <w:style w:type="character" w:styleId="Hyperlink">
    <w:name w:val="Hyperlink"/>
    <w:uiPriority w:val="99"/>
    <w:rsid w:val="00ED48AF"/>
    <w:rPr>
      <w:rFonts w:cs="Times New Roman"/>
      <w:color w:val="811E2A"/>
      <w:u w:val="single"/>
    </w:rPr>
  </w:style>
  <w:style w:type="character" w:styleId="Strong">
    <w:name w:val="Strong"/>
    <w:uiPriority w:val="99"/>
    <w:qFormat/>
    <w:rsid w:val="00ED48AF"/>
    <w:rPr>
      <w:rFonts w:cs="Times New Roman"/>
      <w:b/>
    </w:rPr>
  </w:style>
  <w:style w:type="character" w:styleId="Emphasis">
    <w:name w:val="Emphasis"/>
    <w:uiPriority w:val="99"/>
    <w:qFormat/>
    <w:rsid w:val="00ED48AF"/>
    <w:rPr>
      <w:rFonts w:cs="Times New Roman"/>
      <w:i/>
    </w:rPr>
  </w:style>
  <w:style w:type="character" w:styleId="CommentReference">
    <w:name w:val="annotation reference"/>
    <w:uiPriority w:val="99"/>
    <w:rsid w:val="00F558C5"/>
    <w:rPr>
      <w:rFonts w:cs="Times New Roman"/>
      <w:sz w:val="16"/>
    </w:rPr>
  </w:style>
  <w:style w:type="paragraph" w:styleId="CommentText">
    <w:name w:val="annotation text"/>
    <w:basedOn w:val="Normal"/>
    <w:link w:val="CommentTextChar"/>
    <w:uiPriority w:val="99"/>
    <w:rsid w:val="00F558C5"/>
    <w:rPr>
      <w:sz w:val="20"/>
      <w:szCs w:val="20"/>
    </w:rPr>
  </w:style>
  <w:style w:type="character" w:customStyle="1" w:styleId="CommentTextChar">
    <w:name w:val="Comment Text Char"/>
    <w:link w:val="CommentText"/>
    <w:uiPriority w:val="99"/>
    <w:locked/>
    <w:rsid w:val="00F558C5"/>
    <w:rPr>
      <w:rFonts w:cs="Times New Roman"/>
    </w:rPr>
  </w:style>
  <w:style w:type="paragraph" w:styleId="CommentSubject">
    <w:name w:val="annotation subject"/>
    <w:basedOn w:val="CommentText"/>
    <w:next w:val="CommentText"/>
    <w:link w:val="CommentSubjectChar"/>
    <w:uiPriority w:val="99"/>
    <w:semiHidden/>
    <w:rsid w:val="00F558C5"/>
    <w:rPr>
      <w:rFonts w:cs="Times New Roman"/>
      <w:b/>
      <w:bCs/>
    </w:rPr>
  </w:style>
  <w:style w:type="character" w:customStyle="1" w:styleId="CommentSubjectChar">
    <w:name w:val="Comment Subject Char"/>
    <w:link w:val="CommentSubject"/>
    <w:uiPriority w:val="99"/>
    <w:semiHidden/>
    <w:locked/>
    <w:rsid w:val="00F558C5"/>
    <w:rPr>
      <w:rFonts w:cs="Times New Roman"/>
      <w:b/>
    </w:rPr>
  </w:style>
  <w:style w:type="paragraph" w:styleId="BalloonText">
    <w:name w:val="Balloon Text"/>
    <w:basedOn w:val="Normal"/>
    <w:link w:val="BalloonTextChar"/>
    <w:uiPriority w:val="99"/>
    <w:semiHidden/>
    <w:rsid w:val="00F558C5"/>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F558C5"/>
    <w:rPr>
      <w:rFonts w:ascii="Tahoma" w:hAnsi="Tahoma"/>
      <w:sz w:val="16"/>
    </w:rPr>
  </w:style>
  <w:style w:type="paragraph" w:styleId="ListBullet">
    <w:name w:val="List Bullet"/>
    <w:basedOn w:val="Normal"/>
    <w:uiPriority w:val="99"/>
    <w:rsid w:val="00B07EBB"/>
    <w:pPr>
      <w:numPr>
        <w:numId w:val="1"/>
      </w:numPr>
      <w:spacing w:after="0"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semiHidden/>
    <w:rsid w:val="00C82C60"/>
    <w:rPr>
      <w:sz w:val="20"/>
      <w:szCs w:val="20"/>
    </w:rPr>
  </w:style>
  <w:style w:type="character" w:customStyle="1" w:styleId="FootnoteTextChar">
    <w:name w:val="Footnote Text Char"/>
    <w:link w:val="FootnoteText"/>
    <w:uiPriority w:val="99"/>
    <w:locked/>
    <w:rsid w:val="00C82C60"/>
    <w:rPr>
      <w:rFonts w:cs="Times New Roman"/>
    </w:rPr>
  </w:style>
  <w:style w:type="character" w:styleId="FootnoteReference">
    <w:name w:val="footnote reference"/>
    <w:uiPriority w:val="99"/>
    <w:semiHidden/>
    <w:rsid w:val="00C82C60"/>
    <w:rPr>
      <w:rFonts w:cs="Times New Roman"/>
      <w:vertAlign w:val="superscript"/>
    </w:rPr>
  </w:style>
  <w:style w:type="paragraph" w:styleId="ListParagraph">
    <w:name w:val="List Paragraph"/>
    <w:basedOn w:val="Normal"/>
    <w:uiPriority w:val="34"/>
    <w:qFormat/>
    <w:rsid w:val="00C82C60"/>
    <w:pPr>
      <w:ind w:left="720"/>
    </w:pPr>
  </w:style>
  <w:style w:type="character" w:styleId="FollowedHyperlink">
    <w:name w:val="FollowedHyperlink"/>
    <w:uiPriority w:val="99"/>
    <w:semiHidden/>
    <w:rsid w:val="00C363D3"/>
    <w:rPr>
      <w:rFonts w:cs="Times New Roman"/>
      <w:color w:val="800080"/>
      <w:u w:val="single"/>
    </w:rPr>
  </w:style>
  <w:style w:type="paragraph" w:styleId="NormalWeb">
    <w:name w:val="Normal (Web)"/>
    <w:basedOn w:val="Normal"/>
    <w:uiPriority w:val="99"/>
    <w:rsid w:val="009D51B2"/>
    <w:pPr>
      <w:spacing w:before="100" w:beforeAutospacing="1" w:after="100" w:afterAutospacing="1" w:line="240" w:lineRule="auto"/>
    </w:pPr>
    <w:rPr>
      <w:sz w:val="24"/>
      <w:szCs w:val="24"/>
    </w:rPr>
  </w:style>
  <w:style w:type="paragraph" w:styleId="NoSpacing">
    <w:name w:val="No Spacing"/>
    <w:uiPriority w:val="1"/>
    <w:qFormat/>
    <w:rsid w:val="009A76FE"/>
    <w:rPr>
      <w:rFonts w:cs="Calibri"/>
      <w:sz w:val="22"/>
      <w:szCs w:val="22"/>
    </w:rPr>
  </w:style>
  <w:style w:type="paragraph" w:styleId="PlainText">
    <w:name w:val="Plain Text"/>
    <w:basedOn w:val="Normal"/>
    <w:link w:val="PlainTextChar"/>
    <w:uiPriority w:val="99"/>
    <w:unhideWhenUsed/>
    <w:rsid w:val="00CB1B9C"/>
    <w:pPr>
      <w:spacing w:after="0" w:line="240" w:lineRule="auto"/>
    </w:pPr>
    <w:rPr>
      <w:rFonts w:eastAsiaTheme="minorHAnsi" w:cs="Times New Roman"/>
    </w:rPr>
  </w:style>
  <w:style w:type="character" w:customStyle="1" w:styleId="PlainTextChar">
    <w:name w:val="Plain Text Char"/>
    <w:basedOn w:val="DefaultParagraphFont"/>
    <w:link w:val="PlainText"/>
    <w:uiPriority w:val="99"/>
    <w:rsid w:val="00CB1B9C"/>
    <w:rPr>
      <w:rFonts w:eastAsiaTheme="minorHAnsi"/>
      <w:sz w:val="22"/>
      <w:szCs w:val="22"/>
    </w:rPr>
  </w:style>
  <w:style w:type="paragraph" w:styleId="Revision">
    <w:name w:val="Revision"/>
    <w:hidden/>
    <w:uiPriority w:val="99"/>
    <w:semiHidden/>
    <w:rsid w:val="00664BDE"/>
    <w:rPr>
      <w:rFonts w:cs="Calibri"/>
      <w:sz w:val="22"/>
      <w:szCs w:val="22"/>
    </w:rPr>
  </w:style>
  <w:style w:type="paragraph" w:styleId="DocumentMap">
    <w:name w:val="Document Map"/>
    <w:basedOn w:val="Normal"/>
    <w:link w:val="DocumentMapChar"/>
    <w:uiPriority w:val="99"/>
    <w:semiHidden/>
    <w:unhideWhenUsed/>
    <w:rsid w:val="00664BDE"/>
    <w:pPr>
      <w:spacing w:after="0" w:line="240" w:lineRule="auto"/>
    </w:pPr>
    <w:rPr>
      <w:rFonts w:ascii="Lucida Grande" w:hAnsi="Lucida Grande"/>
      <w:sz w:val="24"/>
      <w:szCs w:val="24"/>
    </w:rPr>
  </w:style>
  <w:style w:type="character" w:customStyle="1" w:styleId="DocumentMapChar">
    <w:name w:val="Document Map Char"/>
    <w:basedOn w:val="DefaultParagraphFont"/>
    <w:link w:val="DocumentMap"/>
    <w:uiPriority w:val="99"/>
    <w:semiHidden/>
    <w:rsid w:val="00664BDE"/>
    <w:rPr>
      <w:rFonts w:ascii="Lucida Grande" w:hAnsi="Lucida Grande" w:cs="Calibri"/>
      <w:sz w:val="24"/>
      <w:szCs w:val="24"/>
    </w:rPr>
  </w:style>
  <w:style w:type="character" w:customStyle="1" w:styleId="Heading1Char">
    <w:name w:val="Heading 1 Char"/>
    <w:basedOn w:val="DefaultParagraphFont"/>
    <w:link w:val="Heading1"/>
    <w:rsid w:val="004A61C6"/>
    <w:rPr>
      <w:rFonts w:asciiTheme="majorHAnsi" w:eastAsiaTheme="majorEastAsia" w:hAnsiTheme="majorHAnsi" w:cstheme="majorBidi"/>
      <w:color w:val="365F91" w:themeColor="accent1" w:themeShade="BF"/>
      <w:sz w:val="32"/>
      <w:szCs w:val="32"/>
    </w:rPr>
  </w:style>
  <w:style w:type="character" w:customStyle="1" w:styleId="apple-converted-space">
    <w:name w:val="apple-converted-space"/>
    <w:basedOn w:val="DefaultParagraphFont"/>
    <w:rsid w:val="00077B70"/>
  </w:style>
  <w:style w:type="table" w:styleId="TableGrid">
    <w:name w:val="Table Grid"/>
    <w:basedOn w:val="TableNormal"/>
    <w:uiPriority w:val="59"/>
    <w:locked/>
    <w:rsid w:val="00903B9D"/>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065DC5"/>
    <w:rPr>
      <w:color w:val="808080"/>
      <w:shd w:val="clear" w:color="auto" w:fill="E6E6E6"/>
    </w:rPr>
  </w:style>
  <w:style w:type="character" w:customStyle="1" w:styleId="gmail-m-8188309571650097499gmail-m3043607011539828545bumpedfont15">
    <w:name w:val="gmail-m_-8188309571650097499gmail-m3043607011539828545bumpedfont15"/>
    <w:basedOn w:val="DefaultParagraphFont"/>
    <w:rsid w:val="00F82B8D"/>
  </w:style>
  <w:style w:type="paragraph" w:styleId="Header">
    <w:name w:val="header"/>
    <w:basedOn w:val="Normal"/>
    <w:link w:val="HeaderChar"/>
    <w:uiPriority w:val="99"/>
    <w:unhideWhenUsed/>
    <w:rsid w:val="008553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8553F4"/>
    <w:rPr>
      <w:rFonts w:cs="Calibri"/>
      <w:sz w:val="22"/>
      <w:szCs w:val="22"/>
    </w:rPr>
  </w:style>
  <w:style w:type="paragraph" w:styleId="Footer">
    <w:name w:val="footer"/>
    <w:basedOn w:val="Normal"/>
    <w:link w:val="FooterChar"/>
    <w:uiPriority w:val="99"/>
    <w:unhideWhenUsed/>
    <w:rsid w:val="008553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8553F4"/>
    <w:rPr>
      <w:rFonts w:cs="Calibri"/>
      <w:sz w:val="22"/>
      <w:szCs w:val="22"/>
    </w:rPr>
  </w:style>
  <w:style w:type="paragraph" w:styleId="BodyText">
    <w:name w:val="Body Text"/>
    <w:basedOn w:val="Normal"/>
    <w:link w:val="BodyTextChar"/>
    <w:uiPriority w:val="1"/>
    <w:qFormat/>
    <w:rsid w:val="00DA3702"/>
    <w:pPr>
      <w:widowControl w:val="0"/>
      <w:autoSpaceDE w:val="0"/>
      <w:autoSpaceDN w:val="0"/>
      <w:spacing w:after="0" w:line="240" w:lineRule="auto"/>
      <w:ind w:left="836" w:hanging="361"/>
    </w:pPr>
    <w:rPr>
      <w:rFonts w:ascii="Arial" w:eastAsia="Arial" w:hAnsi="Arial" w:cs="Arial"/>
      <w:lang w:bidi="en-US"/>
    </w:rPr>
  </w:style>
  <w:style w:type="character" w:customStyle="1" w:styleId="BodyTextChar">
    <w:name w:val="Body Text Char"/>
    <w:basedOn w:val="DefaultParagraphFont"/>
    <w:link w:val="BodyText"/>
    <w:uiPriority w:val="1"/>
    <w:rsid w:val="00DA3702"/>
    <w:rPr>
      <w:rFonts w:ascii="Arial" w:eastAsia="Arial" w:hAnsi="Arial" w:cs="Arial"/>
      <w:sz w:val="22"/>
      <w:szCs w:val="22"/>
      <w:lang w:bidi="en-US"/>
    </w:rPr>
  </w:style>
  <w:style w:type="paragraph" w:customStyle="1" w:styleId="Default">
    <w:name w:val="Default"/>
    <w:rsid w:val="00D25934"/>
    <w:pPr>
      <w:autoSpaceDE w:val="0"/>
      <w:autoSpaceDN w:val="0"/>
      <w:adjustRightInd w:val="0"/>
    </w:pPr>
    <w:rPr>
      <w:rFonts w:cs="Calibri"/>
      <w:color w:val="000000"/>
      <w:sz w:val="24"/>
      <w:szCs w:val="24"/>
    </w:rPr>
  </w:style>
  <w:style w:type="paragraph" w:customStyle="1" w:styleId="paragraph">
    <w:name w:val="paragraph"/>
    <w:basedOn w:val="Normal"/>
    <w:rsid w:val="00D2694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DefaultParagraphFont"/>
    <w:rsid w:val="00D269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5420126">
      <w:bodyDiv w:val="1"/>
      <w:marLeft w:val="0"/>
      <w:marRight w:val="0"/>
      <w:marTop w:val="0"/>
      <w:marBottom w:val="0"/>
      <w:divBdr>
        <w:top w:val="none" w:sz="0" w:space="0" w:color="auto"/>
        <w:left w:val="none" w:sz="0" w:space="0" w:color="auto"/>
        <w:bottom w:val="none" w:sz="0" w:space="0" w:color="auto"/>
        <w:right w:val="none" w:sz="0" w:space="0" w:color="auto"/>
      </w:divBdr>
      <w:divsChild>
        <w:div w:id="623120609">
          <w:marLeft w:val="0"/>
          <w:marRight w:val="0"/>
          <w:marTop w:val="0"/>
          <w:marBottom w:val="0"/>
          <w:divBdr>
            <w:top w:val="none" w:sz="0" w:space="0" w:color="auto"/>
            <w:left w:val="none" w:sz="0" w:space="0" w:color="auto"/>
            <w:bottom w:val="none" w:sz="0" w:space="0" w:color="auto"/>
            <w:right w:val="none" w:sz="0" w:space="0" w:color="auto"/>
          </w:divBdr>
          <w:divsChild>
            <w:div w:id="589705647">
              <w:marLeft w:val="0"/>
              <w:marRight w:val="0"/>
              <w:marTop w:val="0"/>
              <w:marBottom w:val="0"/>
              <w:divBdr>
                <w:top w:val="none" w:sz="0" w:space="0" w:color="auto"/>
                <w:left w:val="none" w:sz="0" w:space="0" w:color="auto"/>
                <w:bottom w:val="none" w:sz="0" w:space="0" w:color="auto"/>
                <w:right w:val="none" w:sz="0" w:space="0" w:color="auto"/>
              </w:divBdr>
              <w:divsChild>
                <w:div w:id="659499499">
                  <w:marLeft w:val="0"/>
                  <w:marRight w:val="0"/>
                  <w:marTop w:val="0"/>
                  <w:marBottom w:val="0"/>
                  <w:divBdr>
                    <w:top w:val="none" w:sz="0" w:space="0" w:color="auto"/>
                    <w:left w:val="none" w:sz="0" w:space="0" w:color="auto"/>
                    <w:bottom w:val="none" w:sz="0" w:space="0" w:color="auto"/>
                    <w:right w:val="none" w:sz="0" w:space="0" w:color="auto"/>
                  </w:divBdr>
                  <w:divsChild>
                    <w:div w:id="977303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214781">
      <w:bodyDiv w:val="1"/>
      <w:marLeft w:val="0"/>
      <w:marRight w:val="0"/>
      <w:marTop w:val="0"/>
      <w:marBottom w:val="0"/>
      <w:divBdr>
        <w:top w:val="none" w:sz="0" w:space="0" w:color="auto"/>
        <w:left w:val="none" w:sz="0" w:space="0" w:color="auto"/>
        <w:bottom w:val="none" w:sz="0" w:space="0" w:color="auto"/>
        <w:right w:val="none" w:sz="0" w:space="0" w:color="auto"/>
      </w:divBdr>
      <w:divsChild>
        <w:div w:id="50153402">
          <w:marLeft w:val="0"/>
          <w:marRight w:val="0"/>
          <w:marTop w:val="0"/>
          <w:marBottom w:val="0"/>
          <w:divBdr>
            <w:top w:val="none" w:sz="0" w:space="0" w:color="auto"/>
            <w:left w:val="none" w:sz="0" w:space="0" w:color="auto"/>
            <w:bottom w:val="none" w:sz="0" w:space="0" w:color="auto"/>
            <w:right w:val="none" w:sz="0" w:space="0" w:color="auto"/>
          </w:divBdr>
        </w:div>
        <w:div w:id="318853148">
          <w:marLeft w:val="0"/>
          <w:marRight w:val="0"/>
          <w:marTop w:val="0"/>
          <w:marBottom w:val="0"/>
          <w:divBdr>
            <w:top w:val="none" w:sz="0" w:space="0" w:color="auto"/>
            <w:left w:val="none" w:sz="0" w:space="0" w:color="auto"/>
            <w:bottom w:val="none" w:sz="0" w:space="0" w:color="auto"/>
            <w:right w:val="none" w:sz="0" w:space="0" w:color="auto"/>
          </w:divBdr>
        </w:div>
        <w:div w:id="496656037">
          <w:marLeft w:val="0"/>
          <w:marRight w:val="0"/>
          <w:marTop w:val="0"/>
          <w:marBottom w:val="0"/>
          <w:divBdr>
            <w:top w:val="none" w:sz="0" w:space="0" w:color="auto"/>
            <w:left w:val="none" w:sz="0" w:space="0" w:color="auto"/>
            <w:bottom w:val="none" w:sz="0" w:space="0" w:color="auto"/>
            <w:right w:val="none" w:sz="0" w:space="0" w:color="auto"/>
          </w:divBdr>
        </w:div>
        <w:div w:id="505563288">
          <w:marLeft w:val="0"/>
          <w:marRight w:val="0"/>
          <w:marTop w:val="0"/>
          <w:marBottom w:val="0"/>
          <w:divBdr>
            <w:top w:val="none" w:sz="0" w:space="0" w:color="auto"/>
            <w:left w:val="none" w:sz="0" w:space="0" w:color="auto"/>
            <w:bottom w:val="none" w:sz="0" w:space="0" w:color="auto"/>
            <w:right w:val="none" w:sz="0" w:space="0" w:color="auto"/>
          </w:divBdr>
        </w:div>
        <w:div w:id="1215002176">
          <w:marLeft w:val="0"/>
          <w:marRight w:val="0"/>
          <w:marTop w:val="0"/>
          <w:marBottom w:val="0"/>
          <w:divBdr>
            <w:top w:val="none" w:sz="0" w:space="0" w:color="auto"/>
            <w:left w:val="none" w:sz="0" w:space="0" w:color="auto"/>
            <w:bottom w:val="none" w:sz="0" w:space="0" w:color="auto"/>
            <w:right w:val="none" w:sz="0" w:space="0" w:color="auto"/>
          </w:divBdr>
        </w:div>
        <w:div w:id="1730490925">
          <w:marLeft w:val="0"/>
          <w:marRight w:val="0"/>
          <w:marTop w:val="0"/>
          <w:marBottom w:val="0"/>
          <w:divBdr>
            <w:top w:val="none" w:sz="0" w:space="0" w:color="auto"/>
            <w:left w:val="none" w:sz="0" w:space="0" w:color="auto"/>
            <w:bottom w:val="none" w:sz="0" w:space="0" w:color="auto"/>
            <w:right w:val="none" w:sz="0" w:space="0" w:color="auto"/>
          </w:divBdr>
        </w:div>
      </w:divsChild>
    </w:div>
    <w:div w:id="217203557">
      <w:bodyDiv w:val="1"/>
      <w:marLeft w:val="0"/>
      <w:marRight w:val="0"/>
      <w:marTop w:val="0"/>
      <w:marBottom w:val="0"/>
      <w:divBdr>
        <w:top w:val="none" w:sz="0" w:space="0" w:color="auto"/>
        <w:left w:val="none" w:sz="0" w:space="0" w:color="auto"/>
        <w:bottom w:val="none" w:sz="0" w:space="0" w:color="auto"/>
        <w:right w:val="none" w:sz="0" w:space="0" w:color="auto"/>
      </w:divBdr>
    </w:div>
    <w:div w:id="276569224">
      <w:bodyDiv w:val="1"/>
      <w:marLeft w:val="0"/>
      <w:marRight w:val="0"/>
      <w:marTop w:val="0"/>
      <w:marBottom w:val="0"/>
      <w:divBdr>
        <w:top w:val="none" w:sz="0" w:space="0" w:color="auto"/>
        <w:left w:val="none" w:sz="0" w:space="0" w:color="auto"/>
        <w:bottom w:val="none" w:sz="0" w:space="0" w:color="auto"/>
        <w:right w:val="none" w:sz="0" w:space="0" w:color="auto"/>
      </w:divBdr>
    </w:div>
    <w:div w:id="309404841">
      <w:bodyDiv w:val="1"/>
      <w:marLeft w:val="0"/>
      <w:marRight w:val="0"/>
      <w:marTop w:val="0"/>
      <w:marBottom w:val="0"/>
      <w:divBdr>
        <w:top w:val="none" w:sz="0" w:space="0" w:color="auto"/>
        <w:left w:val="none" w:sz="0" w:space="0" w:color="auto"/>
        <w:bottom w:val="none" w:sz="0" w:space="0" w:color="auto"/>
        <w:right w:val="none" w:sz="0" w:space="0" w:color="auto"/>
      </w:divBdr>
    </w:div>
    <w:div w:id="443696339">
      <w:bodyDiv w:val="1"/>
      <w:marLeft w:val="0"/>
      <w:marRight w:val="0"/>
      <w:marTop w:val="0"/>
      <w:marBottom w:val="0"/>
      <w:divBdr>
        <w:top w:val="none" w:sz="0" w:space="0" w:color="auto"/>
        <w:left w:val="none" w:sz="0" w:space="0" w:color="auto"/>
        <w:bottom w:val="none" w:sz="0" w:space="0" w:color="auto"/>
        <w:right w:val="none" w:sz="0" w:space="0" w:color="auto"/>
      </w:divBdr>
    </w:div>
    <w:div w:id="454762877">
      <w:bodyDiv w:val="1"/>
      <w:marLeft w:val="0"/>
      <w:marRight w:val="0"/>
      <w:marTop w:val="0"/>
      <w:marBottom w:val="0"/>
      <w:divBdr>
        <w:top w:val="none" w:sz="0" w:space="0" w:color="auto"/>
        <w:left w:val="none" w:sz="0" w:space="0" w:color="auto"/>
        <w:bottom w:val="none" w:sz="0" w:space="0" w:color="auto"/>
        <w:right w:val="none" w:sz="0" w:space="0" w:color="auto"/>
      </w:divBdr>
    </w:div>
    <w:div w:id="462577990">
      <w:bodyDiv w:val="1"/>
      <w:marLeft w:val="0"/>
      <w:marRight w:val="0"/>
      <w:marTop w:val="0"/>
      <w:marBottom w:val="0"/>
      <w:divBdr>
        <w:top w:val="none" w:sz="0" w:space="0" w:color="auto"/>
        <w:left w:val="none" w:sz="0" w:space="0" w:color="auto"/>
        <w:bottom w:val="none" w:sz="0" w:space="0" w:color="auto"/>
        <w:right w:val="none" w:sz="0" w:space="0" w:color="auto"/>
      </w:divBdr>
    </w:div>
    <w:div w:id="587691657">
      <w:bodyDiv w:val="1"/>
      <w:marLeft w:val="0"/>
      <w:marRight w:val="0"/>
      <w:marTop w:val="0"/>
      <w:marBottom w:val="0"/>
      <w:divBdr>
        <w:top w:val="none" w:sz="0" w:space="0" w:color="auto"/>
        <w:left w:val="none" w:sz="0" w:space="0" w:color="auto"/>
        <w:bottom w:val="none" w:sz="0" w:space="0" w:color="auto"/>
        <w:right w:val="none" w:sz="0" w:space="0" w:color="auto"/>
      </w:divBdr>
    </w:div>
    <w:div w:id="602496655">
      <w:bodyDiv w:val="1"/>
      <w:marLeft w:val="0"/>
      <w:marRight w:val="0"/>
      <w:marTop w:val="0"/>
      <w:marBottom w:val="0"/>
      <w:divBdr>
        <w:top w:val="none" w:sz="0" w:space="0" w:color="auto"/>
        <w:left w:val="none" w:sz="0" w:space="0" w:color="auto"/>
        <w:bottom w:val="none" w:sz="0" w:space="0" w:color="auto"/>
        <w:right w:val="none" w:sz="0" w:space="0" w:color="auto"/>
      </w:divBdr>
    </w:div>
    <w:div w:id="777023198">
      <w:bodyDiv w:val="1"/>
      <w:marLeft w:val="0"/>
      <w:marRight w:val="0"/>
      <w:marTop w:val="0"/>
      <w:marBottom w:val="0"/>
      <w:divBdr>
        <w:top w:val="none" w:sz="0" w:space="0" w:color="auto"/>
        <w:left w:val="none" w:sz="0" w:space="0" w:color="auto"/>
        <w:bottom w:val="none" w:sz="0" w:space="0" w:color="auto"/>
        <w:right w:val="none" w:sz="0" w:space="0" w:color="auto"/>
      </w:divBdr>
    </w:div>
    <w:div w:id="796946344">
      <w:bodyDiv w:val="1"/>
      <w:marLeft w:val="0"/>
      <w:marRight w:val="0"/>
      <w:marTop w:val="0"/>
      <w:marBottom w:val="0"/>
      <w:divBdr>
        <w:top w:val="none" w:sz="0" w:space="0" w:color="auto"/>
        <w:left w:val="none" w:sz="0" w:space="0" w:color="auto"/>
        <w:bottom w:val="none" w:sz="0" w:space="0" w:color="auto"/>
        <w:right w:val="none" w:sz="0" w:space="0" w:color="auto"/>
      </w:divBdr>
    </w:div>
    <w:div w:id="805703824">
      <w:marLeft w:val="0"/>
      <w:marRight w:val="0"/>
      <w:marTop w:val="0"/>
      <w:marBottom w:val="0"/>
      <w:divBdr>
        <w:top w:val="none" w:sz="0" w:space="0" w:color="auto"/>
        <w:left w:val="none" w:sz="0" w:space="0" w:color="auto"/>
        <w:bottom w:val="none" w:sz="0" w:space="0" w:color="auto"/>
        <w:right w:val="none" w:sz="0" w:space="0" w:color="auto"/>
      </w:divBdr>
    </w:div>
    <w:div w:id="805703826">
      <w:marLeft w:val="0"/>
      <w:marRight w:val="0"/>
      <w:marTop w:val="0"/>
      <w:marBottom w:val="0"/>
      <w:divBdr>
        <w:top w:val="none" w:sz="0" w:space="0" w:color="auto"/>
        <w:left w:val="none" w:sz="0" w:space="0" w:color="auto"/>
        <w:bottom w:val="none" w:sz="0" w:space="0" w:color="auto"/>
        <w:right w:val="none" w:sz="0" w:space="0" w:color="auto"/>
      </w:divBdr>
    </w:div>
    <w:div w:id="805703828">
      <w:marLeft w:val="0"/>
      <w:marRight w:val="0"/>
      <w:marTop w:val="0"/>
      <w:marBottom w:val="0"/>
      <w:divBdr>
        <w:top w:val="none" w:sz="0" w:space="0" w:color="auto"/>
        <w:left w:val="none" w:sz="0" w:space="0" w:color="auto"/>
        <w:bottom w:val="none" w:sz="0" w:space="0" w:color="auto"/>
        <w:right w:val="none" w:sz="0" w:space="0" w:color="auto"/>
      </w:divBdr>
    </w:div>
    <w:div w:id="805703830">
      <w:marLeft w:val="0"/>
      <w:marRight w:val="0"/>
      <w:marTop w:val="0"/>
      <w:marBottom w:val="0"/>
      <w:divBdr>
        <w:top w:val="none" w:sz="0" w:space="0" w:color="auto"/>
        <w:left w:val="none" w:sz="0" w:space="0" w:color="auto"/>
        <w:bottom w:val="none" w:sz="0" w:space="0" w:color="auto"/>
        <w:right w:val="none" w:sz="0" w:space="0" w:color="auto"/>
      </w:divBdr>
      <w:divsChild>
        <w:div w:id="805703831">
          <w:marLeft w:val="0"/>
          <w:marRight w:val="0"/>
          <w:marTop w:val="0"/>
          <w:marBottom w:val="0"/>
          <w:divBdr>
            <w:top w:val="none" w:sz="0" w:space="0" w:color="auto"/>
            <w:left w:val="none" w:sz="0" w:space="0" w:color="auto"/>
            <w:bottom w:val="none" w:sz="0" w:space="0" w:color="auto"/>
            <w:right w:val="none" w:sz="0" w:space="0" w:color="auto"/>
          </w:divBdr>
          <w:divsChild>
            <w:div w:id="805703832">
              <w:marLeft w:val="0"/>
              <w:marRight w:val="0"/>
              <w:marTop w:val="0"/>
              <w:marBottom w:val="0"/>
              <w:divBdr>
                <w:top w:val="none" w:sz="0" w:space="0" w:color="auto"/>
                <w:left w:val="none" w:sz="0" w:space="0" w:color="auto"/>
                <w:bottom w:val="none" w:sz="0" w:space="0" w:color="auto"/>
                <w:right w:val="none" w:sz="0" w:space="0" w:color="auto"/>
              </w:divBdr>
              <w:divsChild>
                <w:div w:id="805703827">
                  <w:marLeft w:val="0"/>
                  <w:marRight w:val="0"/>
                  <w:marTop w:val="0"/>
                  <w:marBottom w:val="0"/>
                  <w:divBdr>
                    <w:top w:val="none" w:sz="0" w:space="0" w:color="auto"/>
                    <w:left w:val="none" w:sz="0" w:space="0" w:color="auto"/>
                    <w:bottom w:val="none" w:sz="0" w:space="0" w:color="auto"/>
                    <w:right w:val="none" w:sz="0" w:space="0" w:color="auto"/>
                  </w:divBdr>
                  <w:divsChild>
                    <w:div w:id="805703845">
                      <w:marLeft w:val="0"/>
                      <w:marRight w:val="0"/>
                      <w:marTop w:val="0"/>
                      <w:marBottom w:val="0"/>
                      <w:divBdr>
                        <w:top w:val="none" w:sz="0" w:space="0" w:color="auto"/>
                        <w:left w:val="none" w:sz="0" w:space="0" w:color="auto"/>
                        <w:bottom w:val="none" w:sz="0" w:space="0" w:color="auto"/>
                        <w:right w:val="none" w:sz="0" w:space="0" w:color="auto"/>
                      </w:divBdr>
                      <w:divsChild>
                        <w:div w:id="805703849">
                          <w:marLeft w:val="0"/>
                          <w:marRight w:val="0"/>
                          <w:marTop w:val="0"/>
                          <w:marBottom w:val="0"/>
                          <w:divBdr>
                            <w:top w:val="none" w:sz="0" w:space="0" w:color="auto"/>
                            <w:left w:val="none" w:sz="0" w:space="0" w:color="auto"/>
                            <w:bottom w:val="none" w:sz="0" w:space="0" w:color="auto"/>
                            <w:right w:val="none" w:sz="0" w:space="0" w:color="auto"/>
                          </w:divBdr>
                          <w:divsChild>
                            <w:div w:id="805703846">
                              <w:marLeft w:val="0"/>
                              <w:marRight w:val="0"/>
                              <w:marTop w:val="0"/>
                              <w:marBottom w:val="0"/>
                              <w:divBdr>
                                <w:top w:val="none" w:sz="0" w:space="0" w:color="auto"/>
                                <w:left w:val="none" w:sz="0" w:space="0" w:color="auto"/>
                                <w:bottom w:val="none" w:sz="0" w:space="0" w:color="auto"/>
                                <w:right w:val="none" w:sz="0" w:space="0" w:color="auto"/>
                              </w:divBdr>
                              <w:divsChild>
                                <w:div w:id="805703847">
                                  <w:marLeft w:val="0"/>
                                  <w:marRight w:val="0"/>
                                  <w:marTop w:val="0"/>
                                  <w:marBottom w:val="0"/>
                                  <w:divBdr>
                                    <w:top w:val="none" w:sz="0" w:space="0" w:color="auto"/>
                                    <w:left w:val="none" w:sz="0" w:space="0" w:color="auto"/>
                                    <w:bottom w:val="none" w:sz="0" w:space="0" w:color="auto"/>
                                    <w:right w:val="none" w:sz="0" w:space="0" w:color="auto"/>
                                  </w:divBdr>
                                  <w:divsChild>
                                    <w:div w:id="805703857">
                                      <w:marLeft w:val="0"/>
                                      <w:marRight w:val="0"/>
                                      <w:marTop w:val="0"/>
                                      <w:marBottom w:val="0"/>
                                      <w:divBdr>
                                        <w:top w:val="none" w:sz="0" w:space="0" w:color="auto"/>
                                        <w:left w:val="none" w:sz="0" w:space="0" w:color="auto"/>
                                        <w:bottom w:val="none" w:sz="0" w:space="0" w:color="auto"/>
                                        <w:right w:val="none" w:sz="0" w:space="0" w:color="auto"/>
                                      </w:divBdr>
                                      <w:divsChild>
                                        <w:div w:id="805703842">
                                          <w:marLeft w:val="0"/>
                                          <w:marRight w:val="48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5703834">
      <w:marLeft w:val="0"/>
      <w:marRight w:val="0"/>
      <w:marTop w:val="0"/>
      <w:marBottom w:val="0"/>
      <w:divBdr>
        <w:top w:val="none" w:sz="0" w:space="0" w:color="auto"/>
        <w:left w:val="none" w:sz="0" w:space="0" w:color="auto"/>
        <w:bottom w:val="none" w:sz="0" w:space="0" w:color="auto"/>
        <w:right w:val="none" w:sz="0" w:space="0" w:color="auto"/>
      </w:divBdr>
      <w:divsChild>
        <w:div w:id="805703848">
          <w:marLeft w:val="0"/>
          <w:marRight w:val="0"/>
          <w:marTop w:val="0"/>
          <w:marBottom w:val="0"/>
          <w:divBdr>
            <w:top w:val="none" w:sz="0" w:space="0" w:color="auto"/>
            <w:left w:val="none" w:sz="0" w:space="0" w:color="auto"/>
            <w:bottom w:val="none" w:sz="0" w:space="0" w:color="auto"/>
            <w:right w:val="none" w:sz="0" w:space="0" w:color="auto"/>
          </w:divBdr>
          <w:divsChild>
            <w:div w:id="805703823">
              <w:marLeft w:val="0"/>
              <w:marRight w:val="0"/>
              <w:marTop w:val="0"/>
              <w:marBottom w:val="0"/>
              <w:divBdr>
                <w:top w:val="none" w:sz="0" w:space="0" w:color="auto"/>
                <w:left w:val="none" w:sz="0" w:space="0" w:color="auto"/>
                <w:bottom w:val="none" w:sz="0" w:space="0" w:color="auto"/>
                <w:right w:val="none" w:sz="0" w:space="0" w:color="auto"/>
              </w:divBdr>
              <w:divsChild>
                <w:div w:id="805703833">
                  <w:marLeft w:val="0"/>
                  <w:marRight w:val="0"/>
                  <w:marTop w:val="0"/>
                  <w:marBottom w:val="0"/>
                  <w:divBdr>
                    <w:top w:val="none" w:sz="0" w:space="0" w:color="auto"/>
                    <w:left w:val="none" w:sz="0" w:space="0" w:color="auto"/>
                    <w:bottom w:val="none" w:sz="0" w:space="0" w:color="auto"/>
                    <w:right w:val="none" w:sz="0" w:space="0" w:color="auto"/>
                  </w:divBdr>
                  <w:divsChild>
                    <w:div w:id="805703854">
                      <w:marLeft w:val="0"/>
                      <w:marRight w:val="0"/>
                      <w:marTop w:val="0"/>
                      <w:marBottom w:val="0"/>
                      <w:divBdr>
                        <w:top w:val="none" w:sz="0" w:space="0" w:color="auto"/>
                        <w:left w:val="none" w:sz="0" w:space="0" w:color="auto"/>
                        <w:bottom w:val="none" w:sz="0" w:space="0" w:color="auto"/>
                        <w:right w:val="none" w:sz="0" w:space="0" w:color="auto"/>
                      </w:divBdr>
                      <w:divsChild>
                        <w:div w:id="805703853">
                          <w:marLeft w:val="0"/>
                          <w:marRight w:val="0"/>
                          <w:marTop w:val="0"/>
                          <w:marBottom w:val="0"/>
                          <w:divBdr>
                            <w:top w:val="none" w:sz="0" w:space="0" w:color="auto"/>
                            <w:left w:val="none" w:sz="0" w:space="0" w:color="auto"/>
                            <w:bottom w:val="none" w:sz="0" w:space="0" w:color="auto"/>
                            <w:right w:val="none" w:sz="0" w:space="0" w:color="auto"/>
                          </w:divBdr>
                          <w:divsChild>
                            <w:div w:id="805703851">
                              <w:marLeft w:val="0"/>
                              <w:marRight w:val="0"/>
                              <w:marTop w:val="0"/>
                              <w:marBottom w:val="0"/>
                              <w:divBdr>
                                <w:top w:val="none" w:sz="0" w:space="0" w:color="auto"/>
                                <w:left w:val="none" w:sz="0" w:space="0" w:color="auto"/>
                                <w:bottom w:val="none" w:sz="0" w:space="0" w:color="auto"/>
                                <w:right w:val="none" w:sz="0" w:space="0" w:color="auto"/>
                              </w:divBdr>
                              <w:divsChild>
                                <w:div w:id="805703821">
                                  <w:marLeft w:val="0"/>
                                  <w:marRight w:val="0"/>
                                  <w:marTop w:val="0"/>
                                  <w:marBottom w:val="0"/>
                                  <w:divBdr>
                                    <w:top w:val="none" w:sz="0" w:space="0" w:color="auto"/>
                                    <w:left w:val="none" w:sz="0" w:space="0" w:color="auto"/>
                                    <w:bottom w:val="none" w:sz="0" w:space="0" w:color="auto"/>
                                    <w:right w:val="none" w:sz="0" w:space="0" w:color="auto"/>
                                  </w:divBdr>
                                  <w:divsChild>
                                    <w:div w:id="805703825">
                                      <w:marLeft w:val="0"/>
                                      <w:marRight w:val="0"/>
                                      <w:marTop w:val="0"/>
                                      <w:marBottom w:val="0"/>
                                      <w:divBdr>
                                        <w:top w:val="none" w:sz="0" w:space="0" w:color="auto"/>
                                        <w:left w:val="none" w:sz="0" w:space="0" w:color="auto"/>
                                        <w:bottom w:val="none" w:sz="0" w:space="0" w:color="auto"/>
                                        <w:right w:val="none" w:sz="0" w:space="0" w:color="auto"/>
                                      </w:divBdr>
                                      <w:divsChild>
                                        <w:div w:id="805703839">
                                          <w:marLeft w:val="75"/>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5703836">
      <w:marLeft w:val="0"/>
      <w:marRight w:val="0"/>
      <w:marTop w:val="0"/>
      <w:marBottom w:val="0"/>
      <w:divBdr>
        <w:top w:val="none" w:sz="0" w:space="0" w:color="auto"/>
        <w:left w:val="none" w:sz="0" w:space="0" w:color="auto"/>
        <w:bottom w:val="none" w:sz="0" w:space="0" w:color="auto"/>
        <w:right w:val="none" w:sz="0" w:space="0" w:color="auto"/>
      </w:divBdr>
    </w:div>
    <w:div w:id="805703840">
      <w:marLeft w:val="0"/>
      <w:marRight w:val="0"/>
      <w:marTop w:val="0"/>
      <w:marBottom w:val="0"/>
      <w:divBdr>
        <w:top w:val="none" w:sz="0" w:space="0" w:color="auto"/>
        <w:left w:val="none" w:sz="0" w:space="0" w:color="auto"/>
        <w:bottom w:val="none" w:sz="0" w:space="0" w:color="auto"/>
        <w:right w:val="none" w:sz="0" w:space="0" w:color="auto"/>
      </w:divBdr>
    </w:div>
    <w:div w:id="805703843">
      <w:marLeft w:val="0"/>
      <w:marRight w:val="0"/>
      <w:marTop w:val="0"/>
      <w:marBottom w:val="0"/>
      <w:divBdr>
        <w:top w:val="none" w:sz="0" w:space="0" w:color="auto"/>
        <w:left w:val="none" w:sz="0" w:space="0" w:color="auto"/>
        <w:bottom w:val="none" w:sz="0" w:space="0" w:color="auto"/>
        <w:right w:val="none" w:sz="0" w:space="0" w:color="auto"/>
      </w:divBdr>
      <w:divsChild>
        <w:div w:id="805703855">
          <w:marLeft w:val="0"/>
          <w:marRight w:val="0"/>
          <w:marTop w:val="0"/>
          <w:marBottom w:val="0"/>
          <w:divBdr>
            <w:top w:val="none" w:sz="0" w:space="0" w:color="auto"/>
            <w:left w:val="none" w:sz="0" w:space="0" w:color="auto"/>
            <w:bottom w:val="none" w:sz="0" w:space="0" w:color="auto"/>
            <w:right w:val="none" w:sz="0" w:space="0" w:color="auto"/>
          </w:divBdr>
          <w:divsChild>
            <w:div w:id="805703822">
              <w:marLeft w:val="0"/>
              <w:marRight w:val="0"/>
              <w:marTop w:val="0"/>
              <w:marBottom w:val="0"/>
              <w:divBdr>
                <w:top w:val="none" w:sz="0" w:space="0" w:color="auto"/>
                <w:left w:val="none" w:sz="0" w:space="0" w:color="auto"/>
                <w:bottom w:val="none" w:sz="0" w:space="0" w:color="auto"/>
                <w:right w:val="none" w:sz="0" w:space="0" w:color="auto"/>
              </w:divBdr>
              <w:divsChild>
                <w:div w:id="805703844">
                  <w:marLeft w:val="0"/>
                  <w:marRight w:val="0"/>
                  <w:marTop w:val="0"/>
                  <w:marBottom w:val="0"/>
                  <w:divBdr>
                    <w:top w:val="none" w:sz="0" w:space="0" w:color="auto"/>
                    <w:left w:val="none" w:sz="0" w:space="0" w:color="auto"/>
                    <w:bottom w:val="none" w:sz="0" w:space="0" w:color="auto"/>
                    <w:right w:val="none" w:sz="0" w:space="0" w:color="auto"/>
                  </w:divBdr>
                  <w:divsChild>
                    <w:div w:id="805703859">
                      <w:marLeft w:val="0"/>
                      <w:marRight w:val="0"/>
                      <w:marTop w:val="0"/>
                      <w:marBottom w:val="0"/>
                      <w:divBdr>
                        <w:top w:val="none" w:sz="0" w:space="0" w:color="auto"/>
                        <w:left w:val="none" w:sz="0" w:space="0" w:color="auto"/>
                        <w:bottom w:val="none" w:sz="0" w:space="0" w:color="auto"/>
                        <w:right w:val="none" w:sz="0" w:space="0" w:color="auto"/>
                      </w:divBdr>
                      <w:divsChild>
                        <w:div w:id="805703835">
                          <w:marLeft w:val="0"/>
                          <w:marRight w:val="0"/>
                          <w:marTop w:val="0"/>
                          <w:marBottom w:val="0"/>
                          <w:divBdr>
                            <w:top w:val="none" w:sz="0" w:space="0" w:color="auto"/>
                            <w:left w:val="none" w:sz="0" w:space="0" w:color="auto"/>
                            <w:bottom w:val="none" w:sz="0" w:space="0" w:color="auto"/>
                            <w:right w:val="none" w:sz="0" w:space="0" w:color="auto"/>
                          </w:divBdr>
                          <w:divsChild>
                            <w:div w:id="805703858">
                              <w:marLeft w:val="0"/>
                              <w:marRight w:val="0"/>
                              <w:marTop w:val="0"/>
                              <w:marBottom w:val="0"/>
                              <w:divBdr>
                                <w:top w:val="none" w:sz="0" w:space="0" w:color="auto"/>
                                <w:left w:val="none" w:sz="0" w:space="0" w:color="auto"/>
                                <w:bottom w:val="none" w:sz="0" w:space="0" w:color="auto"/>
                                <w:right w:val="none" w:sz="0" w:space="0" w:color="auto"/>
                              </w:divBdr>
                              <w:divsChild>
                                <w:div w:id="805703838">
                                  <w:marLeft w:val="0"/>
                                  <w:marRight w:val="0"/>
                                  <w:marTop w:val="0"/>
                                  <w:marBottom w:val="0"/>
                                  <w:divBdr>
                                    <w:top w:val="none" w:sz="0" w:space="0" w:color="auto"/>
                                    <w:left w:val="none" w:sz="0" w:space="0" w:color="auto"/>
                                    <w:bottom w:val="none" w:sz="0" w:space="0" w:color="auto"/>
                                    <w:right w:val="none" w:sz="0" w:space="0" w:color="auto"/>
                                  </w:divBdr>
                                  <w:divsChild>
                                    <w:div w:id="805703841">
                                      <w:marLeft w:val="0"/>
                                      <w:marRight w:val="0"/>
                                      <w:marTop w:val="0"/>
                                      <w:marBottom w:val="0"/>
                                      <w:divBdr>
                                        <w:top w:val="none" w:sz="0" w:space="0" w:color="auto"/>
                                        <w:left w:val="none" w:sz="0" w:space="0" w:color="auto"/>
                                        <w:bottom w:val="none" w:sz="0" w:space="0" w:color="auto"/>
                                        <w:right w:val="none" w:sz="0" w:space="0" w:color="auto"/>
                                      </w:divBdr>
                                      <w:divsChild>
                                        <w:div w:id="805703829">
                                          <w:marLeft w:val="0"/>
                                          <w:marRight w:val="0"/>
                                          <w:marTop w:val="0"/>
                                          <w:marBottom w:val="0"/>
                                          <w:divBdr>
                                            <w:top w:val="none" w:sz="0" w:space="0" w:color="auto"/>
                                            <w:left w:val="none" w:sz="0" w:space="0" w:color="auto"/>
                                            <w:bottom w:val="none" w:sz="0" w:space="0" w:color="auto"/>
                                            <w:right w:val="none" w:sz="0" w:space="0" w:color="auto"/>
                                          </w:divBdr>
                                        </w:div>
                                        <w:div w:id="805703837">
                                          <w:marLeft w:val="0"/>
                                          <w:marRight w:val="480"/>
                                          <w:marTop w:val="48"/>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805703850">
      <w:marLeft w:val="0"/>
      <w:marRight w:val="0"/>
      <w:marTop w:val="0"/>
      <w:marBottom w:val="0"/>
      <w:divBdr>
        <w:top w:val="none" w:sz="0" w:space="0" w:color="auto"/>
        <w:left w:val="none" w:sz="0" w:space="0" w:color="auto"/>
        <w:bottom w:val="none" w:sz="0" w:space="0" w:color="auto"/>
        <w:right w:val="none" w:sz="0" w:space="0" w:color="auto"/>
      </w:divBdr>
    </w:div>
    <w:div w:id="805703852">
      <w:marLeft w:val="0"/>
      <w:marRight w:val="0"/>
      <w:marTop w:val="0"/>
      <w:marBottom w:val="0"/>
      <w:divBdr>
        <w:top w:val="none" w:sz="0" w:space="0" w:color="auto"/>
        <w:left w:val="none" w:sz="0" w:space="0" w:color="auto"/>
        <w:bottom w:val="none" w:sz="0" w:space="0" w:color="auto"/>
        <w:right w:val="none" w:sz="0" w:space="0" w:color="auto"/>
      </w:divBdr>
    </w:div>
    <w:div w:id="805703856">
      <w:marLeft w:val="0"/>
      <w:marRight w:val="0"/>
      <w:marTop w:val="0"/>
      <w:marBottom w:val="0"/>
      <w:divBdr>
        <w:top w:val="none" w:sz="0" w:space="0" w:color="auto"/>
        <w:left w:val="none" w:sz="0" w:space="0" w:color="auto"/>
        <w:bottom w:val="none" w:sz="0" w:space="0" w:color="auto"/>
        <w:right w:val="none" w:sz="0" w:space="0" w:color="auto"/>
      </w:divBdr>
    </w:div>
    <w:div w:id="805703860">
      <w:marLeft w:val="0"/>
      <w:marRight w:val="0"/>
      <w:marTop w:val="0"/>
      <w:marBottom w:val="0"/>
      <w:divBdr>
        <w:top w:val="none" w:sz="0" w:space="0" w:color="auto"/>
        <w:left w:val="none" w:sz="0" w:space="0" w:color="auto"/>
        <w:bottom w:val="none" w:sz="0" w:space="0" w:color="auto"/>
        <w:right w:val="none" w:sz="0" w:space="0" w:color="auto"/>
      </w:divBdr>
    </w:div>
    <w:div w:id="805703861">
      <w:marLeft w:val="0"/>
      <w:marRight w:val="0"/>
      <w:marTop w:val="0"/>
      <w:marBottom w:val="0"/>
      <w:divBdr>
        <w:top w:val="none" w:sz="0" w:space="0" w:color="auto"/>
        <w:left w:val="none" w:sz="0" w:space="0" w:color="auto"/>
        <w:bottom w:val="none" w:sz="0" w:space="0" w:color="auto"/>
        <w:right w:val="none" w:sz="0" w:space="0" w:color="auto"/>
      </w:divBdr>
    </w:div>
    <w:div w:id="1117528942">
      <w:bodyDiv w:val="1"/>
      <w:marLeft w:val="0"/>
      <w:marRight w:val="0"/>
      <w:marTop w:val="0"/>
      <w:marBottom w:val="0"/>
      <w:divBdr>
        <w:top w:val="none" w:sz="0" w:space="0" w:color="auto"/>
        <w:left w:val="none" w:sz="0" w:space="0" w:color="auto"/>
        <w:bottom w:val="none" w:sz="0" w:space="0" w:color="auto"/>
        <w:right w:val="none" w:sz="0" w:space="0" w:color="auto"/>
      </w:divBdr>
    </w:div>
    <w:div w:id="1261376381">
      <w:bodyDiv w:val="1"/>
      <w:marLeft w:val="0"/>
      <w:marRight w:val="0"/>
      <w:marTop w:val="0"/>
      <w:marBottom w:val="0"/>
      <w:divBdr>
        <w:top w:val="none" w:sz="0" w:space="0" w:color="auto"/>
        <w:left w:val="none" w:sz="0" w:space="0" w:color="auto"/>
        <w:bottom w:val="none" w:sz="0" w:space="0" w:color="auto"/>
        <w:right w:val="none" w:sz="0" w:space="0" w:color="auto"/>
      </w:divBdr>
    </w:div>
    <w:div w:id="1279482072">
      <w:bodyDiv w:val="1"/>
      <w:marLeft w:val="0"/>
      <w:marRight w:val="0"/>
      <w:marTop w:val="0"/>
      <w:marBottom w:val="0"/>
      <w:divBdr>
        <w:top w:val="none" w:sz="0" w:space="0" w:color="auto"/>
        <w:left w:val="none" w:sz="0" w:space="0" w:color="auto"/>
        <w:bottom w:val="none" w:sz="0" w:space="0" w:color="auto"/>
        <w:right w:val="none" w:sz="0" w:space="0" w:color="auto"/>
      </w:divBdr>
    </w:div>
    <w:div w:id="1301032877">
      <w:bodyDiv w:val="1"/>
      <w:marLeft w:val="0"/>
      <w:marRight w:val="0"/>
      <w:marTop w:val="0"/>
      <w:marBottom w:val="0"/>
      <w:divBdr>
        <w:top w:val="none" w:sz="0" w:space="0" w:color="auto"/>
        <w:left w:val="none" w:sz="0" w:space="0" w:color="auto"/>
        <w:bottom w:val="none" w:sz="0" w:space="0" w:color="auto"/>
        <w:right w:val="none" w:sz="0" w:space="0" w:color="auto"/>
      </w:divBdr>
    </w:div>
    <w:div w:id="1387679948">
      <w:bodyDiv w:val="1"/>
      <w:marLeft w:val="0"/>
      <w:marRight w:val="0"/>
      <w:marTop w:val="0"/>
      <w:marBottom w:val="0"/>
      <w:divBdr>
        <w:top w:val="none" w:sz="0" w:space="0" w:color="auto"/>
        <w:left w:val="none" w:sz="0" w:space="0" w:color="auto"/>
        <w:bottom w:val="none" w:sz="0" w:space="0" w:color="auto"/>
        <w:right w:val="none" w:sz="0" w:space="0" w:color="auto"/>
      </w:divBdr>
      <w:divsChild>
        <w:div w:id="9767415">
          <w:marLeft w:val="0"/>
          <w:marRight w:val="0"/>
          <w:marTop w:val="0"/>
          <w:marBottom w:val="0"/>
          <w:divBdr>
            <w:top w:val="none" w:sz="0" w:space="0" w:color="auto"/>
            <w:left w:val="none" w:sz="0" w:space="0" w:color="auto"/>
            <w:bottom w:val="none" w:sz="0" w:space="0" w:color="auto"/>
            <w:right w:val="none" w:sz="0" w:space="0" w:color="auto"/>
          </w:divBdr>
          <w:divsChild>
            <w:div w:id="608390132">
              <w:marLeft w:val="0"/>
              <w:marRight w:val="0"/>
              <w:marTop w:val="0"/>
              <w:marBottom w:val="0"/>
              <w:divBdr>
                <w:top w:val="none" w:sz="0" w:space="0" w:color="auto"/>
                <w:left w:val="none" w:sz="0" w:space="0" w:color="auto"/>
                <w:bottom w:val="none" w:sz="0" w:space="0" w:color="auto"/>
                <w:right w:val="none" w:sz="0" w:space="0" w:color="auto"/>
              </w:divBdr>
              <w:divsChild>
                <w:div w:id="1329401618">
                  <w:marLeft w:val="0"/>
                  <w:marRight w:val="0"/>
                  <w:marTop w:val="0"/>
                  <w:marBottom w:val="0"/>
                  <w:divBdr>
                    <w:top w:val="none" w:sz="0" w:space="0" w:color="auto"/>
                    <w:left w:val="none" w:sz="0" w:space="0" w:color="auto"/>
                    <w:bottom w:val="none" w:sz="0" w:space="0" w:color="auto"/>
                    <w:right w:val="none" w:sz="0" w:space="0" w:color="auto"/>
                  </w:divBdr>
                  <w:divsChild>
                    <w:div w:id="7823088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63109467">
      <w:bodyDiv w:val="1"/>
      <w:marLeft w:val="0"/>
      <w:marRight w:val="0"/>
      <w:marTop w:val="0"/>
      <w:marBottom w:val="0"/>
      <w:divBdr>
        <w:top w:val="none" w:sz="0" w:space="0" w:color="auto"/>
        <w:left w:val="none" w:sz="0" w:space="0" w:color="auto"/>
        <w:bottom w:val="none" w:sz="0" w:space="0" w:color="auto"/>
        <w:right w:val="none" w:sz="0" w:space="0" w:color="auto"/>
      </w:divBdr>
    </w:div>
    <w:div w:id="1565293811">
      <w:bodyDiv w:val="1"/>
      <w:marLeft w:val="0"/>
      <w:marRight w:val="0"/>
      <w:marTop w:val="0"/>
      <w:marBottom w:val="0"/>
      <w:divBdr>
        <w:top w:val="none" w:sz="0" w:space="0" w:color="auto"/>
        <w:left w:val="none" w:sz="0" w:space="0" w:color="auto"/>
        <w:bottom w:val="none" w:sz="0" w:space="0" w:color="auto"/>
        <w:right w:val="none" w:sz="0" w:space="0" w:color="auto"/>
      </w:divBdr>
    </w:div>
    <w:div w:id="1577281949">
      <w:bodyDiv w:val="1"/>
      <w:marLeft w:val="0"/>
      <w:marRight w:val="0"/>
      <w:marTop w:val="0"/>
      <w:marBottom w:val="0"/>
      <w:divBdr>
        <w:top w:val="none" w:sz="0" w:space="0" w:color="auto"/>
        <w:left w:val="none" w:sz="0" w:space="0" w:color="auto"/>
        <w:bottom w:val="none" w:sz="0" w:space="0" w:color="auto"/>
        <w:right w:val="none" w:sz="0" w:space="0" w:color="auto"/>
      </w:divBdr>
    </w:div>
    <w:div w:id="1639607585">
      <w:bodyDiv w:val="1"/>
      <w:marLeft w:val="0"/>
      <w:marRight w:val="0"/>
      <w:marTop w:val="0"/>
      <w:marBottom w:val="0"/>
      <w:divBdr>
        <w:top w:val="none" w:sz="0" w:space="0" w:color="auto"/>
        <w:left w:val="none" w:sz="0" w:space="0" w:color="auto"/>
        <w:bottom w:val="none" w:sz="0" w:space="0" w:color="auto"/>
        <w:right w:val="none" w:sz="0" w:space="0" w:color="auto"/>
      </w:divBdr>
    </w:div>
    <w:div w:id="1673294856">
      <w:bodyDiv w:val="1"/>
      <w:marLeft w:val="0"/>
      <w:marRight w:val="0"/>
      <w:marTop w:val="0"/>
      <w:marBottom w:val="0"/>
      <w:divBdr>
        <w:top w:val="none" w:sz="0" w:space="0" w:color="auto"/>
        <w:left w:val="none" w:sz="0" w:space="0" w:color="auto"/>
        <w:bottom w:val="none" w:sz="0" w:space="0" w:color="auto"/>
        <w:right w:val="none" w:sz="0" w:space="0" w:color="auto"/>
      </w:divBdr>
    </w:div>
    <w:div w:id="1939823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californiaavocado.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B22C426EA570EA42ABCCBCED2ABC20E8" ma:contentTypeVersion="15" ma:contentTypeDescription="Create a new document." ma:contentTypeScope="" ma:versionID="a1fd50407cdea00bca2bff34ea257b5f">
  <xsd:schema xmlns:xsd="http://www.w3.org/2001/XMLSchema" xmlns:xs="http://www.w3.org/2001/XMLSchema" xmlns:p="http://schemas.microsoft.com/office/2006/metadata/properties" xmlns:ns2="81941997-1936-4374-98d9-4e9ee7d8d153" xmlns:ns3="e3b82173-2e24-4200-9c2b-99f2abf3f8bc" targetNamespace="http://schemas.microsoft.com/office/2006/metadata/properties" ma:root="true" ma:fieldsID="93bc6123bd5e8916ff76367326ba00e4" ns2:_="" ns3:_="">
    <xsd:import namespace="81941997-1936-4374-98d9-4e9ee7d8d153"/>
    <xsd:import namespace="e3b82173-2e24-4200-9c2b-99f2abf3f8b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element ref="ns2:MediaServiceLocation"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1941997-1936-4374-98d9-4e9ee7d8d1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cd11653-8bce-4231-b8d5-44970d35488c"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description="" ma:indexed="true" ma:internalName="MediaServiceLocation"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b82173-2e24-4200-9c2b-99f2abf3f8bc"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93845275-adca-4b5e-a35c-1c955cec480c}" ma:internalName="TaxCatchAll" ma:showField="CatchAllData" ma:web="e3b82173-2e24-4200-9c2b-99f2abf3f8bc">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1941997-1936-4374-98d9-4e9ee7d8d153">
      <Terms xmlns="http://schemas.microsoft.com/office/infopath/2007/PartnerControls"/>
    </lcf76f155ced4ddcb4097134ff3c332f>
    <TaxCatchAll xmlns="e3b82173-2e24-4200-9c2b-99f2abf3f8bc"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602ACEC-1F75-429C-BBDA-12515B755516}">
  <ds:schemaRefs>
    <ds:schemaRef ds:uri="http://schemas.openxmlformats.org/officeDocument/2006/bibliography"/>
  </ds:schemaRefs>
</ds:datastoreItem>
</file>

<file path=customXml/itemProps2.xml><?xml version="1.0" encoding="utf-8"?>
<ds:datastoreItem xmlns:ds="http://schemas.openxmlformats.org/officeDocument/2006/customXml" ds:itemID="{F64CB561-7AE5-43D5-9EC0-D1CFD0BE5CA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1941997-1936-4374-98d9-4e9ee7d8d153"/>
    <ds:schemaRef ds:uri="e3b82173-2e24-4200-9c2b-99f2abf3f8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F2FEA62-7F58-4BA6-B8F6-DCFA580AF8BA}">
  <ds:schemaRefs>
    <ds:schemaRef ds:uri="http://schemas.microsoft.com/office/2006/metadata/properties"/>
    <ds:schemaRef ds:uri="http://schemas.microsoft.com/office/infopath/2007/PartnerControls"/>
    <ds:schemaRef ds:uri="81941997-1936-4374-98d9-4e9ee7d8d153"/>
    <ds:schemaRef ds:uri="e3b82173-2e24-4200-9c2b-99f2abf3f8bc"/>
  </ds:schemaRefs>
</ds:datastoreItem>
</file>

<file path=customXml/itemProps4.xml><?xml version="1.0" encoding="utf-8"?>
<ds:datastoreItem xmlns:ds="http://schemas.openxmlformats.org/officeDocument/2006/customXml" ds:itemID="{10E4686E-BF37-4DD1-BFE6-AB89DEF3D03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394</Words>
  <Characters>2335</Characters>
  <Application>Microsoft Office Word</Application>
  <DocSecurity>0</DocSecurity>
  <Lines>48</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2711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Marji Morrow</dc:creator>
  <cp:keywords/>
  <cp:lastModifiedBy>Marji Morrow</cp:lastModifiedBy>
  <cp:revision>3</cp:revision>
  <cp:lastPrinted>2024-06-25T21:11:00Z</cp:lastPrinted>
  <dcterms:created xsi:type="dcterms:W3CDTF">2024-06-25T23:13:00Z</dcterms:created>
  <dcterms:modified xsi:type="dcterms:W3CDTF">2024-06-25T23:15:00Z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0x010100B22C426EA570EA42ABCCBCED2ABC20E8</vt:lpwstr>
  </property>
  <property fmtid="{D5CDD505-2E9C-101B-9397-08002B2CF9AE}" pid="3" name="MediaServiceImageTags">
    <vt:lpwstr/>
  </property>
</Properties>
</file>